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024" w:rsidRPr="00FA071B" w:rsidRDefault="00AC7024" w:rsidP="00AC7024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FA071B">
        <w:rPr>
          <w:rFonts w:ascii="Times New Roman" w:hAnsi="Times New Roman"/>
          <w:b/>
          <w:sz w:val="32"/>
          <w:szCs w:val="32"/>
        </w:rPr>
        <w:t>Z A W I A D O M I E N I E</w:t>
      </w:r>
    </w:p>
    <w:p w:rsidR="00AC7024" w:rsidRPr="00FA071B" w:rsidRDefault="00AC7024" w:rsidP="00AC7024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FA071B">
        <w:rPr>
          <w:rFonts w:ascii="Times New Roman" w:hAnsi="Times New Roman"/>
          <w:sz w:val="24"/>
          <w:szCs w:val="24"/>
        </w:rPr>
        <w:t>Działając na podstawie art. 20 ust. 1 ustawy z dnia 8 marca 1990 r. o samorządzie gminnym (Dz. U. z 2026 r. poz. 662</w:t>
      </w:r>
      <w:r w:rsidR="00E5246C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E5246C">
        <w:rPr>
          <w:rFonts w:ascii="Times New Roman" w:hAnsi="Times New Roman"/>
          <w:sz w:val="24"/>
          <w:szCs w:val="24"/>
        </w:rPr>
        <w:t>późn</w:t>
      </w:r>
      <w:proofErr w:type="spellEnd"/>
      <w:r w:rsidR="00E5246C">
        <w:rPr>
          <w:rFonts w:ascii="Times New Roman" w:hAnsi="Times New Roman"/>
          <w:sz w:val="24"/>
          <w:szCs w:val="24"/>
        </w:rPr>
        <w:t>. zm.</w:t>
      </w:r>
      <w:r w:rsidRPr="00FA071B">
        <w:rPr>
          <w:rFonts w:ascii="Times New Roman" w:hAnsi="Times New Roman"/>
          <w:sz w:val="24"/>
          <w:szCs w:val="24"/>
        </w:rPr>
        <w:t>) zwołuję:</w:t>
      </w:r>
    </w:p>
    <w:p w:rsidR="00AC7024" w:rsidRPr="00FA071B" w:rsidRDefault="00AC7024" w:rsidP="00AC7024">
      <w:pPr>
        <w:spacing w:after="0" w:line="36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C7024" w:rsidRPr="00FA071B" w:rsidRDefault="00AC7024" w:rsidP="00AC70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A071B">
        <w:rPr>
          <w:rFonts w:ascii="Times New Roman" w:hAnsi="Times New Roman"/>
          <w:b/>
          <w:sz w:val="24"/>
          <w:szCs w:val="24"/>
        </w:rPr>
        <w:t>XX</w:t>
      </w:r>
      <w:r>
        <w:rPr>
          <w:rFonts w:ascii="Times New Roman" w:hAnsi="Times New Roman"/>
          <w:b/>
          <w:sz w:val="24"/>
          <w:szCs w:val="24"/>
        </w:rPr>
        <w:t>XII</w:t>
      </w:r>
      <w:r w:rsidRPr="00FA071B">
        <w:rPr>
          <w:rFonts w:ascii="Times New Roman" w:hAnsi="Times New Roman"/>
          <w:b/>
          <w:sz w:val="24"/>
          <w:szCs w:val="24"/>
        </w:rPr>
        <w:t xml:space="preserve"> sesję Rady Gminy w Jasienicy Rosielnej</w:t>
      </w:r>
    </w:p>
    <w:p w:rsidR="00AC7024" w:rsidRPr="00AC7024" w:rsidRDefault="00AC7024" w:rsidP="00AC7024">
      <w:pPr>
        <w:spacing w:after="0"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1547A7">
        <w:rPr>
          <w:rFonts w:ascii="Times New Roman" w:hAnsi="Times New Roman"/>
          <w:b/>
          <w:sz w:val="24"/>
          <w:szCs w:val="24"/>
          <w:u w:val="single"/>
        </w:rPr>
        <w:t xml:space="preserve">na dzień 4 </w:t>
      </w:r>
      <w:r w:rsidR="00B459BF">
        <w:rPr>
          <w:rFonts w:ascii="Times New Roman" w:hAnsi="Times New Roman"/>
          <w:b/>
          <w:sz w:val="24"/>
          <w:szCs w:val="24"/>
          <w:u w:val="single"/>
        </w:rPr>
        <w:t>listopada</w:t>
      </w:r>
      <w:r w:rsidRPr="001547A7">
        <w:rPr>
          <w:rFonts w:ascii="Times New Roman" w:hAnsi="Times New Roman"/>
          <w:b/>
          <w:sz w:val="24"/>
          <w:szCs w:val="24"/>
          <w:u w:val="single"/>
        </w:rPr>
        <w:t xml:space="preserve"> 2026 r. (środa) o godz. </w:t>
      </w:r>
      <w:r w:rsidR="00B13E85" w:rsidRPr="001547A7">
        <w:rPr>
          <w:rFonts w:ascii="Times New Roman" w:hAnsi="Times New Roman"/>
          <w:b/>
          <w:sz w:val="24"/>
          <w:szCs w:val="24"/>
          <w:u w:val="single"/>
        </w:rPr>
        <w:t>13</w:t>
      </w:r>
      <w:r w:rsidRPr="001547A7">
        <w:rPr>
          <w:rFonts w:ascii="Times New Roman" w:hAnsi="Times New Roman"/>
          <w:b/>
          <w:sz w:val="24"/>
          <w:szCs w:val="24"/>
          <w:u w:val="single"/>
        </w:rPr>
        <w:t>:00</w:t>
      </w:r>
    </w:p>
    <w:p w:rsidR="00AC7024" w:rsidRPr="000F03AB" w:rsidRDefault="00AC7024" w:rsidP="00AC7024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AC7024" w:rsidRPr="00AF2180" w:rsidRDefault="00AC7024" w:rsidP="001525A6">
      <w:pPr>
        <w:spacing w:after="0" w:line="276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F2180">
        <w:rPr>
          <w:rFonts w:ascii="Times New Roman" w:hAnsi="Times New Roman"/>
          <w:b/>
          <w:sz w:val="24"/>
          <w:szCs w:val="24"/>
          <w:u w:val="single"/>
        </w:rPr>
        <w:t>Porządek obrad:</w:t>
      </w:r>
    </w:p>
    <w:p w:rsidR="00AC7024" w:rsidRPr="00AF2180" w:rsidRDefault="00AC7024" w:rsidP="001525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>Otwarcie sesji.</w:t>
      </w:r>
    </w:p>
    <w:p w:rsidR="00AC7024" w:rsidRPr="00AF2180" w:rsidRDefault="00AC7024" w:rsidP="001525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>Stwierdzenie prawomocności obrad.</w:t>
      </w:r>
    </w:p>
    <w:p w:rsidR="00AC7024" w:rsidRPr="00AF2180" w:rsidRDefault="00AC7024" w:rsidP="001525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>Przedstawienie porządku obrad.</w:t>
      </w:r>
    </w:p>
    <w:p w:rsidR="00AC7024" w:rsidRPr="00AF2180" w:rsidRDefault="00AC7024" w:rsidP="001525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Rozpatrzenie uwag do protokołu z </w:t>
      </w:r>
      <w:r>
        <w:rPr>
          <w:rFonts w:ascii="Times New Roman" w:hAnsi="Times New Roman"/>
          <w:sz w:val="24"/>
          <w:szCs w:val="24"/>
        </w:rPr>
        <w:t xml:space="preserve">XXXI </w:t>
      </w:r>
      <w:r w:rsidRPr="00AF2180">
        <w:rPr>
          <w:rFonts w:ascii="Times New Roman" w:hAnsi="Times New Roman"/>
          <w:sz w:val="24"/>
          <w:szCs w:val="24"/>
        </w:rPr>
        <w:t>Sesji Rady Gminy w Jasienicy Rosielnej.</w:t>
      </w:r>
    </w:p>
    <w:p w:rsidR="00AC7024" w:rsidRPr="00AF2180" w:rsidRDefault="00AC7024" w:rsidP="001525A6">
      <w:pPr>
        <w:pStyle w:val="Akapitzlist"/>
        <w:numPr>
          <w:ilvl w:val="0"/>
          <w:numId w:val="1"/>
        </w:numPr>
        <w:spacing w:after="0" w:line="276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Sprawozdanie z działalności Wójta za okres między sesjami.  </w:t>
      </w:r>
    </w:p>
    <w:p w:rsidR="00AC7024" w:rsidRPr="00AF2180" w:rsidRDefault="00AC7024" w:rsidP="001525A6">
      <w:pPr>
        <w:pStyle w:val="Akapitzlist"/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Rozpatrzenie </w:t>
      </w:r>
      <w:r>
        <w:rPr>
          <w:rFonts w:ascii="Times New Roman" w:hAnsi="Times New Roman"/>
          <w:sz w:val="24"/>
          <w:szCs w:val="24"/>
        </w:rPr>
        <w:t xml:space="preserve">projektów i podjęcie </w:t>
      </w:r>
      <w:r w:rsidRPr="00AF2180">
        <w:rPr>
          <w:rFonts w:ascii="Times New Roman" w:hAnsi="Times New Roman"/>
          <w:sz w:val="24"/>
          <w:szCs w:val="24"/>
        </w:rPr>
        <w:t>uchwał</w:t>
      </w:r>
      <w:r w:rsidR="00E5246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7024" w:rsidRPr="0074608B" w:rsidRDefault="00E5246C" w:rsidP="001525A6">
      <w:pPr>
        <w:pStyle w:val="Tekstpodstawowy2"/>
        <w:numPr>
          <w:ilvl w:val="0"/>
          <w:numId w:val="2"/>
        </w:numPr>
        <w:spacing w:line="276" w:lineRule="auto"/>
        <w:ind w:left="993" w:firstLine="6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AC7024" w:rsidRPr="00AF2180">
        <w:rPr>
          <w:rFonts w:ascii="Times New Roman" w:hAnsi="Times New Roman" w:cs="Times New Roman"/>
          <w:bCs/>
          <w:sz w:val="24"/>
          <w:szCs w:val="24"/>
        </w:rPr>
        <w:t>wprowadzenia zmian w budżecie gminy na 2026 r.;</w:t>
      </w:r>
    </w:p>
    <w:p w:rsidR="0074608B" w:rsidRPr="00FC78EF" w:rsidRDefault="00E5246C" w:rsidP="001525A6">
      <w:pPr>
        <w:pStyle w:val="Tekstpodstawowy2"/>
        <w:numPr>
          <w:ilvl w:val="0"/>
          <w:numId w:val="2"/>
        </w:numPr>
        <w:spacing w:line="276" w:lineRule="auto"/>
        <w:ind w:left="993" w:firstLine="6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74608B">
        <w:rPr>
          <w:rFonts w:ascii="Times New Roman" w:hAnsi="Times New Roman" w:cs="Times New Roman"/>
          <w:bCs/>
          <w:sz w:val="24"/>
          <w:szCs w:val="24"/>
        </w:rPr>
        <w:t>zmian w Wieloletniej Prognozie Finansowej Gminy Jasienica Rosielna;</w:t>
      </w:r>
    </w:p>
    <w:p w:rsidR="00FC78EF" w:rsidRPr="00CD12BA" w:rsidRDefault="00E5246C" w:rsidP="00B459BF">
      <w:pPr>
        <w:pStyle w:val="Tekstpodstawowy2"/>
        <w:numPr>
          <w:ilvl w:val="0"/>
          <w:numId w:val="2"/>
        </w:numPr>
        <w:spacing w:line="276" w:lineRule="auto"/>
        <w:ind w:left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FC78EF">
        <w:rPr>
          <w:rFonts w:ascii="Times New Roman" w:hAnsi="Times New Roman" w:cs="Times New Roman"/>
          <w:bCs/>
          <w:sz w:val="24"/>
          <w:szCs w:val="24"/>
        </w:rPr>
        <w:t xml:space="preserve">określenia wysokości stawek podatku od nieruchomości w Gminie Jasienica </w:t>
      </w:r>
      <w:r w:rsidR="00FE342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FC78EF">
        <w:rPr>
          <w:rFonts w:ascii="Times New Roman" w:hAnsi="Times New Roman" w:cs="Times New Roman"/>
          <w:bCs/>
          <w:sz w:val="24"/>
          <w:szCs w:val="24"/>
        </w:rPr>
        <w:t>Rosielna;</w:t>
      </w:r>
    </w:p>
    <w:p w:rsidR="00CD12BA" w:rsidRPr="00CD12BA" w:rsidRDefault="00E5246C" w:rsidP="00CD12BA">
      <w:pPr>
        <w:pStyle w:val="Tekstpodstawowy2"/>
        <w:numPr>
          <w:ilvl w:val="0"/>
          <w:numId w:val="2"/>
        </w:numPr>
        <w:spacing w:line="276" w:lineRule="auto"/>
        <w:ind w:left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CD12BA" w:rsidRPr="00B459BF">
        <w:rPr>
          <w:rFonts w:ascii="Times New Roman" w:hAnsi="Times New Roman" w:cs="Times New Roman"/>
          <w:sz w:val="24"/>
          <w:szCs w:val="24"/>
        </w:rPr>
        <w:t xml:space="preserve">utworzenia ośrodka wsparcia pod nazwą Klub „Aktywny Senior” </w:t>
      </w:r>
      <w:r w:rsidR="00CD12BA">
        <w:rPr>
          <w:rFonts w:ascii="Times New Roman" w:hAnsi="Times New Roman" w:cs="Times New Roman"/>
          <w:sz w:val="24"/>
          <w:szCs w:val="24"/>
        </w:rPr>
        <w:br/>
      </w:r>
      <w:r w:rsidR="00CD12BA" w:rsidRPr="00B459BF">
        <w:rPr>
          <w:rFonts w:ascii="Times New Roman" w:hAnsi="Times New Roman" w:cs="Times New Roman"/>
          <w:sz w:val="24"/>
          <w:szCs w:val="24"/>
        </w:rPr>
        <w:t>w Woli Jasienickiej w Gminie Jasienica Rosielna i połączenia go z Gminnym Ośrodkiem Pomocy Społecznej w Jasienicy Rosielnej;</w:t>
      </w:r>
    </w:p>
    <w:p w:rsidR="00B459BF" w:rsidRPr="00B459BF" w:rsidRDefault="00E5246C" w:rsidP="00B459BF">
      <w:pPr>
        <w:pStyle w:val="Tekstpodstawowy2"/>
        <w:numPr>
          <w:ilvl w:val="0"/>
          <w:numId w:val="2"/>
        </w:numPr>
        <w:spacing w:line="276" w:lineRule="auto"/>
        <w:ind w:left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B459BF" w:rsidRPr="00B459BF">
        <w:rPr>
          <w:rFonts w:ascii="Times New Roman" w:hAnsi="Times New Roman" w:cs="Times New Roman"/>
          <w:bCs/>
          <w:sz w:val="24"/>
          <w:szCs w:val="24"/>
        </w:rPr>
        <w:t>uchwalenia Statutu Gminnego Ośrodka Pomocy S</w:t>
      </w:r>
      <w:r w:rsidR="00B459BF" w:rsidRPr="00B459BF">
        <w:rPr>
          <w:rFonts w:ascii="Times New Roman" w:hAnsi="Times New Roman" w:cs="Times New Roman"/>
          <w:bCs/>
          <w:sz w:val="24"/>
          <w:szCs w:val="24"/>
        </w:rPr>
        <w:t xml:space="preserve">połecznej </w:t>
      </w:r>
      <w:r w:rsidR="00B459BF">
        <w:rPr>
          <w:rFonts w:ascii="Times New Roman" w:hAnsi="Times New Roman" w:cs="Times New Roman"/>
          <w:bCs/>
          <w:sz w:val="24"/>
          <w:szCs w:val="24"/>
        </w:rPr>
        <w:br/>
      </w:r>
      <w:r w:rsidR="00B459BF" w:rsidRPr="00B459BF">
        <w:rPr>
          <w:rFonts w:ascii="Times New Roman" w:hAnsi="Times New Roman" w:cs="Times New Roman"/>
          <w:bCs/>
          <w:sz w:val="24"/>
          <w:szCs w:val="24"/>
        </w:rPr>
        <w:t>w Jasienicy Rosielnej;</w:t>
      </w:r>
    </w:p>
    <w:p w:rsidR="00B459BF" w:rsidRPr="00B459BF" w:rsidRDefault="00E5246C" w:rsidP="00B459BF">
      <w:pPr>
        <w:pStyle w:val="Tekstpodstawowy2"/>
        <w:numPr>
          <w:ilvl w:val="0"/>
          <w:numId w:val="2"/>
        </w:numPr>
        <w:spacing w:line="276" w:lineRule="auto"/>
        <w:ind w:left="1418" w:hanging="4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B459BF" w:rsidRPr="00B459BF">
        <w:rPr>
          <w:rFonts w:ascii="Times New Roman" w:hAnsi="Times New Roman" w:cs="Times New Roman"/>
          <w:sz w:val="24"/>
          <w:szCs w:val="24"/>
        </w:rPr>
        <w:t xml:space="preserve">ustalenia szczegółowych zasad ponoszenia odpłatności za pobyt </w:t>
      </w:r>
      <w:r w:rsidR="00B459BF">
        <w:rPr>
          <w:rFonts w:ascii="Times New Roman" w:hAnsi="Times New Roman" w:cs="Times New Roman"/>
          <w:sz w:val="24"/>
          <w:szCs w:val="24"/>
        </w:rPr>
        <w:br/>
      </w:r>
      <w:r w:rsidR="00B459BF" w:rsidRPr="00B459BF">
        <w:rPr>
          <w:rFonts w:ascii="Times New Roman" w:hAnsi="Times New Roman" w:cs="Times New Roman"/>
          <w:sz w:val="24"/>
          <w:szCs w:val="24"/>
        </w:rPr>
        <w:t xml:space="preserve">w ośrodkach wsparcia – klubach samopomocy pn. Klub „Senior +” </w:t>
      </w:r>
      <w:r w:rsidR="00B459BF" w:rsidRPr="00B459BF">
        <w:rPr>
          <w:rFonts w:ascii="Times New Roman" w:hAnsi="Times New Roman" w:cs="Times New Roman"/>
          <w:sz w:val="24"/>
          <w:szCs w:val="24"/>
        </w:rPr>
        <w:t xml:space="preserve">i Klub „Aktywny Senior” </w:t>
      </w:r>
      <w:r w:rsidR="00B459BF" w:rsidRPr="00B459BF">
        <w:rPr>
          <w:rFonts w:ascii="Times New Roman" w:hAnsi="Times New Roman" w:cs="Times New Roman"/>
          <w:sz w:val="24"/>
          <w:szCs w:val="24"/>
        </w:rPr>
        <w:t>w Gminie Jasienica Rosielna</w:t>
      </w:r>
      <w:r w:rsidR="00B459BF" w:rsidRPr="00B459BF">
        <w:rPr>
          <w:rFonts w:ascii="Times New Roman" w:hAnsi="Times New Roman" w:cs="Times New Roman"/>
          <w:sz w:val="24"/>
          <w:szCs w:val="24"/>
        </w:rPr>
        <w:t>;</w:t>
      </w:r>
    </w:p>
    <w:p w:rsidR="00FC78EF" w:rsidRPr="00FC78EF" w:rsidRDefault="00FC78EF" w:rsidP="00B459BF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ind w:left="1418" w:hanging="425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459BF">
        <w:rPr>
          <w:rFonts w:ascii="Times New Roman" w:eastAsia="Times New Roman" w:hAnsi="Times New Roman"/>
          <w:bCs/>
          <w:sz w:val="24"/>
          <w:szCs w:val="24"/>
          <w:lang w:eastAsia="pl-PL"/>
        </w:rPr>
        <w:t>o zmianie uchwały w sprawie szczegółowych warunków</w:t>
      </w:r>
      <w:r w:rsidRPr="00FC78EF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przyznawania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Pr="00FC78EF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i odpłatności za usługi opiekuńcze i specjalistyczne usługi opiekuńcze,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Pr="00FC78EF">
        <w:rPr>
          <w:rFonts w:ascii="Times New Roman" w:eastAsia="Times New Roman" w:hAnsi="Times New Roman"/>
          <w:bCs/>
          <w:sz w:val="24"/>
          <w:szCs w:val="24"/>
          <w:lang w:eastAsia="pl-PL"/>
        </w:rPr>
        <w:t>z wyłączeniem specjalistycznych usług opiekuńczych dla osób z zaburzeniami psychicznymi, oraz szczegółowych warunków częściowego lub całkowitego zwolnienia od opłat, jak również trybu ich pobierania oraz szczegółowych warunków przyznawania usług opiekuńczych w formie usług sąsiedzkich, wymiaru i zakresu usług sąsiedzkich oraz sposobu rozliczania ich wykonywania</w:t>
      </w:r>
      <w:r w:rsidR="00E5246C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</w:p>
    <w:p w:rsidR="00AC7024" w:rsidRPr="00AC7024" w:rsidRDefault="00E5246C" w:rsidP="00B459BF">
      <w:pPr>
        <w:pStyle w:val="Tekstpodstawowy2"/>
        <w:numPr>
          <w:ilvl w:val="0"/>
          <w:numId w:val="2"/>
        </w:numPr>
        <w:spacing w:line="276" w:lineRule="auto"/>
        <w:ind w:left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AC7024">
        <w:rPr>
          <w:rFonts w:ascii="Times New Roman" w:hAnsi="Times New Roman" w:cs="Times New Roman"/>
          <w:bCs/>
          <w:sz w:val="24"/>
          <w:szCs w:val="24"/>
        </w:rPr>
        <w:t xml:space="preserve">ustalenia regulaminu wynagrodzenia nauczycieli zatrudnionych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bookmarkStart w:id="0" w:name="_GoBack"/>
      <w:bookmarkEnd w:id="0"/>
      <w:r w:rsidR="00AC7024">
        <w:rPr>
          <w:rFonts w:ascii="Times New Roman" w:hAnsi="Times New Roman" w:cs="Times New Roman"/>
          <w:bCs/>
          <w:sz w:val="24"/>
          <w:szCs w:val="24"/>
        </w:rPr>
        <w:t>w szkołach, dla których organem prowadzącym jest Gmina Jasienica Rosielna;</w:t>
      </w:r>
    </w:p>
    <w:p w:rsidR="00AC7024" w:rsidRPr="00AC7024" w:rsidRDefault="00AC7024" w:rsidP="00B459BF">
      <w:pPr>
        <w:pStyle w:val="Tekstpodstawowy2"/>
        <w:numPr>
          <w:ilvl w:val="0"/>
          <w:numId w:val="2"/>
        </w:numPr>
        <w:spacing w:line="276" w:lineRule="auto"/>
        <w:ind w:left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7024">
        <w:rPr>
          <w:rFonts w:ascii="Times New Roman" w:hAnsi="Times New Roman" w:cs="Times New Roman"/>
          <w:sz w:val="24"/>
          <w:szCs w:val="24"/>
        </w:rPr>
        <w:t>w</w:t>
      </w:r>
      <w:r w:rsidRPr="00AC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7024">
        <w:rPr>
          <w:rFonts w:ascii="Times New Roman" w:hAnsi="Times New Roman" w:cs="Times New Roman"/>
          <w:sz w:val="24"/>
          <w:szCs w:val="24"/>
        </w:rPr>
        <w:t xml:space="preserve">sprawie Rocznego programu współpracy Gminy Jasienica Rosielna </w:t>
      </w:r>
      <w:r w:rsidRPr="00AC7024">
        <w:rPr>
          <w:rFonts w:ascii="Times New Roman" w:hAnsi="Times New Roman" w:cs="Times New Roman"/>
          <w:sz w:val="24"/>
          <w:szCs w:val="24"/>
        </w:rPr>
        <w:br/>
        <w:t xml:space="preserve">z organizacjami pozarządowymi oraz podmiotami wymienionymi w art. 3 ust. 3 ustawy z dnia 24 kwietnia 2003 r. o działalności pożytku publicznego </w:t>
      </w:r>
      <w:r w:rsidR="00FC78EF">
        <w:rPr>
          <w:rFonts w:ascii="Times New Roman" w:hAnsi="Times New Roman" w:cs="Times New Roman"/>
          <w:sz w:val="24"/>
          <w:szCs w:val="24"/>
        </w:rPr>
        <w:br/>
      </w:r>
      <w:r w:rsidRPr="00AC7024">
        <w:rPr>
          <w:rFonts w:ascii="Times New Roman" w:hAnsi="Times New Roman" w:cs="Times New Roman"/>
          <w:sz w:val="24"/>
          <w:szCs w:val="24"/>
        </w:rPr>
        <w:t xml:space="preserve">i o wolontariacie (Dz. U. z 2025 r. poz. 1338 z </w:t>
      </w:r>
      <w:proofErr w:type="spellStart"/>
      <w:r w:rsidRPr="00AC702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AC7024">
        <w:rPr>
          <w:rFonts w:ascii="Times New Roman" w:hAnsi="Times New Roman" w:cs="Times New Roman"/>
          <w:sz w:val="24"/>
          <w:szCs w:val="24"/>
        </w:rPr>
        <w:t>. zm.) na 2027 rok;</w:t>
      </w:r>
    </w:p>
    <w:p w:rsidR="00AC7024" w:rsidRPr="009B4A97" w:rsidRDefault="00E5246C" w:rsidP="00B459BF">
      <w:pPr>
        <w:pStyle w:val="Tekstpodstawowy2"/>
        <w:numPr>
          <w:ilvl w:val="0"/>
          <w:numId w:val="2"/>
        </w:numPr>
        <w:spacing w:line="276" w:lineRule="auto"/>
        <w:ind w:left="851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 w:rsidR="00AC7024">
        <w:rPr>
          <w:rFonts w:ascii="Times New Roman" w:hAnsi="Times New Roman" w:cs="Times New Roman"/>
          <w:bCs/>
          <w:sz w:val="24"/>
          <w:szCs w:val="24"/>
        </w:rPr>
        <w:t>zarządzenia wyborów sołtysów i rad sołeckich.</w:t>
      </w:r>
    </w:p>
    <w:p w:rsidR="00AC7024" w:rsidRPr="00AF2180" w:rsidRDefault="00AC7024" w:rsidP="001525A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       7. Informacje i wolne wnioski oraz udzielanie na nie odpowiedzi. </w:t>
      </w:r>
    </w:p>
    <w:p w:rsidR="00AC7024" w:rsidRPr="00AF2180" w:rsidRDefault="00AC7024" w:rsidP="00CD12B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       8. Zamknięcie obrad.</w:t>
      </w:r>
    </w:p>
    <w:p w:rsidR="00AC7024" w:rsidRPr="00011CEC" w:rsidRDefault="00AC7024" w:rsidP="00AC702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C7024" w:rsidRPr="00011CEC" w:rsidRDefault="00AC7024" w:rsidP="00AC7024">
      <w:pPr>
        <w:spacing w:after="0" w:line="360" w:lineRule="auto"/>
        <w:ind w:left="2124" w:firstLine="708"/>
        <w:jc w:val="both"/>
        <w:rPr>
          <w:rFonts w:ascii="Times New Roman" w:hAnsi="Times New Roman"/>
          <w:szCs w:val="32"/>
        </w:rPr>
      </w:pPr>
      <w:r w:rsidRPr="00011CEC">
        <w:rPr>
          <w:rFonts w:ascii="Times New Roman" w:hAnsi="Times New Roman"/>
          <w:szCs w:val="32"/>
        </w:rPr>
        <w:t xml:space="preserve">                                                     Przewodniczący Rady Gminy</w:t>
      </w:r>
    </w:p>
    <w:p w:rsidR="00AC7024" w:rsidRPr="00011CEC" w:rsidRDefault="00AC7024" w:rsidP="00AC7024">
      <w:pPr>
        <w:spacing w:after="0" w:line="360" w:lineRule="auto"/>
        <w:ind w:left="2124" w:firstLine="708"/>
        <w:jc w:val="both"/>
        <w:rPr>
          <w:rFonts w:ascii="Times New Roman" w:hAnsi="Times New Roman"/>
          <w:szCs w:val="32"/>
        </w:rPr>
      </w:pPr>
      <w:r w:rsidRPr="00011CEC">
        <w:rPr>
          <w:rFonts w:ascii="Times New Roman" w:hAnsi="Times New Roman"/>
          <w:szCs w:val="32"/>
        </w:rPr>
        <w:t xml:space="preserve">                                                                  Rafał Frydrych</w:t>
      </w:r>
    </w:p>
    <w:p w:rsidR="00A159CB" w:rsidRDefault="00A159CB"/>
    <w:sectPr w:rsidR="00A159CB" w:rsidSect="00CD12BA">
      <w:pgSz w:w="11906" w:h="16838"/>
      <w:pgMar w:top="709" w:right="1274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A4B3D"/>
    <w:multiLevelType w:val="hybridMultilevel"/>
    <w:tmpl w:val="24FC1F58"/>
    <w:lvl w:ilvl="0" w:tplc="9F6EDF4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B345190"/>
    <w:multiLevelType w:val="hybridMultilevel"/>
    <w:tmpl w:val="717E6688"/>
    <w:lvl w:ilvl="0" w:tplc="F5AC90DC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024"/>
    <w:rsid w:val="001525A6"/>
    <w:rsid w:val="001547A7"/>
    <w:rsid w:val="0074608B"/>
    <w:rsid w:val="0086485D"/>
    <w:rsid w:val="00972ED6"/>
    <w:rsid w:val="00A159CB"/>
    <w:rsid w:val="00AB79A8"/>
    <w:rsid w:val="00AC7024"/>
    <w:rsid w:val="00B13E85"/>
    <w:rsid w:val="00B459BF"/>
    <w:rsid w:val="00CD12BA"/>
    <w:rsid w:val="00E5246C"/>
    <w:rsid w:val="00FC78EF"/>
    <w:rsid w:val="00FE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670A1-138A-4F65-A6EB-27C9488A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7024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AC7024"/>
    <w:pPr>
      <w:spacing w:line="256" w:lineRule="auto"/>
      <w:ind w:left="720"/>
      <w:contextualSpacing/>
    </w:pPr>
  </w:style>
  <w:style w:type="character" w:customStyle="1" w:styleId="Tekstpodstawowy2Znak">
    <w:name w:val="Tekst podstawowy 2 Znak"/>
    <w:link w:val="Tekstpodstawowy2"/>
    <w:locked/>
    <w:rsid w:val="00AC7024"/>
    <w:rPr>
      <w:sz w:val="26"/>
      <w:lang w:eastAsia="pl-PL"/>
    </w:rPr>
  </w:style>
  <w:style w:type="paragraph" w:styleId="Tekstpodstawowy2">
    <w:name w:val="Body Text 2"/>
    <w:basedOn w:val="Normalny"/>
    <w:link w:val="Tekstpodstawowy2Znak"/>
    <w:rsid w:val="00AC7024"/>
    <w:pPr>
      <w:spacing w:after="0" w:line="240" w:lineRule="auto"/>
    </w:pPr>
    <w:rPr>
      <w:rFonts w:asciiTheme="minorHAnsi" w:eastAsiaTheme="minorHAnsi" w:hAnsiTheme="minorHAnsi" w:cstheme="minorBidi"/>
      <w:sz w:val="26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AC702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702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7024"/>
    <w:rPr>
      <w:rFonts w:ascii="Calibri" w:eastAsia="Calibri" w:hAnsi="Calibri" w:cs="Times New Roman"/>
    </w:rPr>
  </w:style>
  <w:style w:type="paragraph" w:customStyle="1" w:styleId="Default">
    <w:name w:val="Default"/>
    <w:rsid w:val="00B459B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5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59B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0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Korab</dc:creator>
  <cp:keywords/>
  <dc:description/>
  <cp:lastModifiedBy>Joanna Korab</cp:lastModifiedBy>
  <cp:revision>5</cp:revision>
  <cp:lastPrinted>2026-10-28T07:26:00Z</cp:lastPrinted>
  <dcterms:created xsi:type="dcterms:W3CDTF">2026-10-26T10:32:00Z</dcterms:created>
  <dcterms:modified xsi:type="dcterms:W3CDTF">2026-10-28T07:41:00Z</dcterms:modified>
</cp:coreProperties>
</file>