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47" w:rsidRPr="00420147" w:rsidRDefault="00420147" w:rsidP="00DE740E">
      <w:pPr>
        <w:spacing w:after="0" w:line="252" w:lineRule="auto"/>
        <w:ind w:left="0" w:firstLine="0"/>
        <w:contextualSpacing w:val="0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420147">
        <w:rPr>
          <w:rFonts w:ascii="Calibri" w:eastAsia="Calibri" w:hAnsi="Calibri" w:cs="Times New Roman"/>
          <w:b/>
          <w:sz w:val="26"/>
          <w:szCs w:val="26"/>
        </w:rPr>
        <w:t>Wykaz podjętych uchwał Rady Gminy w Jasienicy Rosielnej</w:t>
      </w:r>
      <w:r w:rsidR="00DE740E">
        <w:rPr>
          <w:rFonts w:ascii="Calibri" w:eastAsia="Calibri" w:hAnsi="Calibri" w:cs="Times New Roman"/>
          <w:b/>
          <w:sz w:val="26"/>
          <w:szCs w:val="26"/>
        </w:rPr>
        <w:t xml:space="preserve"> </w:t>
      </w:r>
      <w:r w:rsidRPr="00420147">
        <w:rPr>
          <w:rFonts w:ascii="Calibri" w:eastAsia="Calibri" w:hAnsi="Calibri" w:cs="Times New Roman"/>
          <w:b/>
          <w:sz w:val="26"/>
          <w:szCs w:val="26"/>
        </w:rPr>
        <w:t>na XXI</w:t>
      </w:r>
      <w:r w:rsidR="00AC46D1">
        <w:rPr>
          <w:rFonts w:ascii="Calibri" w:eastAsia="Calibri" w:hAnsi="Calibri" w:cs="Times New Roman"/>
          <w:b/>
          <w:sz w:val="26"/>
          <w:szCs w:val="26"/>
        </w:rPr>
        <w:t xml:space="preserve">V sesji Rady Gminy </w:t>
      </w:r>
      <w:r w:rsidRPr="00420147">
        <w:rPr>
          <w:rFonts w:ascii="Calibri" w:eastAsia="Calibri" w:hAnsi="Calibri" w:cs="Times New Roman"/>
          <w:b/>
          <w:sz w:val="26"/>
          <w:szCs w:val="26"/>
        </w:rPr>
        <w:t>w Jasienicy Rosie</w:t>
      </w:r>
      <w:r>
        <w:rPr>
          <w:rFonts w:ascii="Calibri" w:eastAsia="Calibri" w:hAnsi="Calibri" w:cs="Times New Roman"/>
          <w:b/>
          <w:sz w:val="26"/>
          <w:szCs w:val="26"/>
        </w:rPr>
        <w:t>lnej,</w:t>
      </w:r>
      <w:r w:rsidR="00DE740E">
        <w:rPr>
          <w:rFonts w:ascii="Calibri" w:eastAsia="Calibri" w:hAnsi="Calibri" w:cs="Times New Roman"/>
          <w:b/>
          <w:sz w:val="26"/>
          <w:szCs w:val="26"/>
        </w:rPr>
        <w:t xml:space="preserve"> </w:t>
      </w:r>
      <w:r w:rsidR="00AC46D1">
        <w:rPr>
          <w:rFonts w:ascii="Calibri" w:eastAsia="Calibri" w:hAnsi="Calibri" w:cs="Times New Roman"/>
          <w:b/>
          <w:sz w:val="26"/>
          <w:szCs w:val="26"/>
        </w:rPr>
        <w:t>która odbyła się w dniu 12</w:t>
      </w:r>
      <w:r>
        <w:rPr>
          <w:rFonts w:ascii="Calibri" w:eastAsia="Calibri" w:hAnsi="Calibri" w:cs="Times New Roman"/>
          <w:b/>
          <w:sz w:val="26"/>
          <w:szCs w:val="26"/>
        </w:rPr>
        <w:t xml:space="preserve"> </w:t>
      </w:r>
      <w:r w:rsidR="00AC46D1">
        <w:rPr>
          <w:rFonts w:ascii="Calibri" w:eastAsia="Calibri" w:hAnsi="Calibri" w:cs="Times New Roman"/>
          <w:b/>
          <w:sz w:val="26"/>
          <w:szCs w:val="26"/>
        </w:rPr>
        <w:t>lutego</w:t>
      </w:r>
      <w:r w:rsidRPr="00420147">
        <w:rPr>
          <w:rFonts w:ascii="Calibri" w:eastAsia="Calibri" w:hAnsi="Calibri" w:cs="Times New Roman"/>
          <w:b/>
          <w:sz w:val="26"/>
          <w:szCs w:val="26"/>
        </w:rPr>
        <w:t xml:space="preserve"> 202</w:t>
      </w:r>
      <w:r w:rsidR="00AC46D1">
        <w:rPr>
          <w:rFonts w:ascii="Calibri" w:eastAsia="Calibri" w:hAnsi="Calibri" w:cs="Times New Roman"/>
          <w:b/>
          <w:sz w:val="26"/>
          <w:szCs w:val="26"/>
        </w:rPr>
        <w:t>1</w:t>
      </w:r>
      <w:r w:rsidRPr="00420147">
        <w:rPr>
          <w:rFonts w:ascii="Calibri" w:eastAsia="Calibri" w:hAnsi="Calibri" w:cs="Times New Roman"/>
          <w:b/>
          <w:sz w:val="26"/>
          <w:szCs w:val="26"/>
        </w:rPr>
        <w:t xml:space="preserve"> r.</w:t>
      </w:r>
      <w:bookmarkStart w:id="0" w:name="_GoBack"/>
      <w:bookmarkEnd w:id="0"/>
    </w:p>
    <w:p w:rsidR="00420147" w:rsidRDefault="00420147" w:rsidP="00D9041F">
      <w:pPr>
        <w:ind w:left="0" w:firstLine="0"/>
      </w:pPr>
    </w:p>
    <w:p w:rsidR="00420147" w:rsidRPr="00AC46D1" w:rsidRDefault="00AC46D1" w:rsidP="00D9041F">
      <w:pPr>
        <w:pStyle w:val="Akapitzlist"/>
        <w:numPr>
          <w:ilvl w:val="0"/>
          <w:numId w:val="4"/>
        </w:numPr>
        <w:rPr>
          <w:b/>
        </w:rPr>
      </w:pPr>
      <w:r>
        <w:rPr>
          <w:b/>
          <w:sz w:val="26"/>
          <w:szCs w:val="26"/>
        </w:rPr>
        <w:t>Uchwała Nr XXIV</w:t>
      </w:r>
      <w:r w:rsidR="00420147" w:rsidRPr="00420147">
        <w:rPr>
          <w:b/>
          <w:sz w:val="26"/>
          <w:szCs w:val="26"/>
        </w:rPr>
        <w:t>/1</w:t>
      </w:r>
      <w:r>
        <w:rPr>
          <w:b/>
          <w:sz w:val="26"/>
          <w:szCs w:val="26"/>
        </w:rPr>
        <w:t>50</w:t>
      </w:r>
      <w:r w:rsidR="00420147" w:rsidRPr="0042014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1 w sprawie zmian w budżecie na</w:t>
      </w:r>
      <w:r w:rsidR="00420147" w:rsidRPr="00420147">
        <w:rPr>
          <w:b/>
          <w:sz w:val="26"/>
          <w:szCs w:val="26"/>
        </w:rPr>
        <w:t xml:space="preserve"> 2021 rok</w:t>
      </w:r>
      <w:r>
        <w:rPr>
          <w:b/>
          <w:sz w:val="26"/>
          <w:szCs w:val="26"/>
        </w:rPr>
        <w:t xml:space="preserve">, </w:t>
      </w:r>
      <w:r w:rsidR="00420147" w:rsidRPr="00420147">
        <w:rPr>
          <w:b/>
          <w:sz w:val="26"/>
          <w:szCs w:val="26"/>
        </w:rPr>
        <w:t xml:space="preserve"> </w:t>
      </w:r>
    </w:p>
    <w:p w:rsidR="00AC46D1" w:rsidRDefault="00AC46D1" w:rsidP="00AC46D1">
      <w:pPr>
        <w:ind w:left="720" w:firstLine="0"/>
        <w:rPr>
          <w:b/>
        </w:rPr>
      </w:pPr>
    </w:p>
    <w:tbl>
      <w:tblPr>
        <w:tblW w:w="500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b/>
                <w:sz w:val="24"/>
                <w:szCs w:val="24"/>
              </w:rPr>
              <w:t>Procent głosów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100.00 %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0.00 %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0.00 %</w:t>
            </w:r>
          </w:p>
        </w:tc>
      </w:tr>
    </w:tbl>
    <w:p w:rsidR="00AC46D1" w:rsidRPr="00AC46D1" w:rsidRDefault="00AC46D1" w:rsidP="00AC46D1">
      <w:pPr>
        <w:ind w:left="0" w:firstLine="0"/>
        <w:rPr>
          <w:rFonts w:ascii="Calibri" w:eastAsia="Calibri" w:hAnsi="Calibri" w:cs="Arial"/>
        </w:rPr>
      </w:pPr>
    </w:p>
    <w:tbl>
      <w:tblPr>
        <w:tblW w:w="500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</w:tblGrid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b/>
                <w:sz w:val="24"/>
                <w:szCs w:val="24"/>
              </w:rPr>
              <w:t>Oddany głos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Jan Lenart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Mariusz Masłyk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</w:tbl>
    <w:p w:rsidR="00AC46D1" w:rsidRPr="00AC46D1" w:rsidRDefault="00AC46D1" w:rsidP="00AC46D1">
      <w:pPr>
        <w:ind w:left="720" w:firstLine="0"/>
        <w:rPr>
          <w:b/>
        </w:rPr>
      </w:pPr>
    </w:p>
    <w:p w:rsidR="00420147" w:rsidRPr="00AA04F0" w:rsidRDefault="00D9041F" w:rsidP="00D9041F">
      <w:pPr>
        <w:ind w:left="0" w:hanging="284"/>
        <w:jc w:val="both"/>
        <w:rPr>
          <w:rFonts w:cs="Calibri"/>
          <w:sz w:val="26"/>
          <w:szCs w:val="26"/>
        </w:rPr>
      </w:pPr>
      <w:r>
        <w:rPr>
          <w:rFonts w:cs="Calibri"/>
          <w:color w:val="FF0000"/>
          <w:sz w:val="26"/>
          <w:szCs w:val="26"/>
        </w:rPr>
        <w:t xml:space="preserve"> </w:t>
      </w:r>
      <w:r w:rsidR="00AC46D1">
        <w:rPr>
          <w:rFonts w:cs="Calibri"/>
          <w:color w:val="FF0000"/>
          <w:sz w:val="26"/>
          <w:szCs w:val="26"/>
        </w:rPr>
        <w:t xml:space="preserve">    </w:t>
      </w:r>
      <w:r w:rsidR="00AC46D1">
        <w:rPr>
          <w:rFonts w:cs="Calibri"/>
          <w:sz w:val="26"/>
          <w:szCs w:val="26"/>
        </w:rPr>
        <w:t>Uchwała Nr XXIV</w:t>
      </w:r>
      <w:r w:rsidR="00420147" w:rsidRPr="00AA04F0">
        <w:rPr>
          <w:rFonts w:cs="Calibri"/>
          <w:sz w:val="26"/>
          <w:szCs w:val="26"/>
        </w:rPr>
        <w:t>/1</w:t>
      </w:r>
      <w:r w:rsidR="00AC46D1">
        <w:rPr>
          <w:rFonts w:cs="Calibri"/>
          <w:sz w:val="26"/>
          <w:szCs w:val="26"/>
        </w:rPr>
        <w:t>50</w:t>
      </w:r>
      <w:r w:rsidR="00420147" w:rsidRPr="00AA04F0">
        <w:rPr>
          <w:rFonts w:cs="Calibri"/>
          <w:sz w:val="26"/>
          <w:szCs w:val="26"/>
        </w:rPr>
        <w:t>/202</w:t>
      </w:r>
      <w:r w:rsidR="00AC46D1">
        <w:rPr>
          <w:rFonts w:cs="Calibri"/>
          <w:sz w:val="26"/>
          <w:szCs w:val="26"/>
        </w:rPr>
        <w:t xml:space="preserve">1 </w:t>
      </w:r>
      <w:r w:rsidR="00420147" w:rsidRPr="00AA04F0">
        <w:rPr>
          <w:rFonts w:cs="Calibri"/>
          <w:sz w:val="26"/>
          <w:szCs w:val="26"/>
        </w:rPr>
        <w:t xml:space="preserve"> </w:t>
      </w:r>
      <w:r w:rsidR="00AC46D1" w:rsidRPr="00AC46D1">
        <w:rPr>
          <w:rFonts w:cs="Calibri"/>
          <w:sz w:val="26"/>
          <w:szCs w:val="26"/>
        </w:rPr>
        <w:t xml:space="preserve">w sprawie zmian w budżecie na 2021 rok </w:t>
      </w:r>
      <w:r w:rsidR="00420147" w:rsidRPr="00AA04F0">
        <w:rPr>
          <w:rFonts w:cs="Calibri"/>
          <w:sz w:val="26"/>
          <w:szCs w:val="26"/>
        </w:rPr>
        <w:t xml:space="preserve">została podjęta </w:t>
      </w:r>
      <w:r w:rsidR="00420147" w:rsidRPr="00AA04F0">
        <w:rPr>
          <w:rFonts w:cs="Calibri"/>
          <w:sz w:val="26"/>
          <w:szCs w:val="26"/>
        </w:rPr>
        <w:br/>
        <w:t>w głosowaniu jawnym, przyjęta została jednogłośnie.</w:t>
      </w:r>
    </w:p>
    <w:p w:rsidR="00AA04F0" w:rsidRPr="00AA04F0" w:rsidRDefault="00AA04F0" w:rsidP="00D9041F">
      <w:pPr>
        <w:ind w:left="0" w:firstLine="0"/>
        <w:jc w:val="both"/>
        <w:rPr>
          <w:rFonts w:cs="Calibri"/>
          <w:sz w:val="26"/>
          <w:szCs w:val="26"/>
        </w:rPr>
      </w:pPr>
    </w:p>
    <w:p w:rsidR="00420147" w:rsidRDefault="00AC46D1" w:rsidP="00AC46D1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b/>
          <w:sz w:val="26"/>
          <w:szCs w:val="26"/>
        </w:rPr>
      </w:pPr>
      <w:r w:rsidRPr="00AC46D1">
        <w:rPr>
          <w:rFonts w:ascii="Calibri" w:eastAsia="Calibri" w:hAnsi="Calibri" w:cs="Calibri"/>
          <w:b/>
          <w:sz w:val="26"/>
          <w:szCs w:val="26"/>
        </w:rPr>
        <w:t>Uchwała Nr XXIV</w:t>
      </w:r>
      <w:r w:rsidR="00AA04F0" w:rsidRPr="00AC46D1">
        <w:rPr>
          <w:rFonts w:ascii="Calibri" w:eastAsia="Calibri" w:hAnsi="Calibri" w:cs="Calibri"/>
          <w:b/>
          <w:sz w:val="26"/>
          <w:szCs w:val="26"/>
        </w:rPr>
        <w:t>/1</w:t>
      </w:r>
      <w:r w:rsidRPr="00AC46D1">
        <w:rPr>
          <w:rFonts w:ascii="Calibri" w:eastAsia="Calibri" w:hAnsi="Calibri" w:cs="Calibri"/>
          <w:b/>
          <w:sz w:val="26"/>
          <w:szCs w:val="26"/>
        </w:rPr>
        <w:t>51</w:t>
      </w:r>
      <w:r w:rsidR="00AA04F0" w:rsidRPr="00AC46D1">
        <w:rPr>
          <w:rFonts w:ascii="Calibri" w:eastAsia="Calibri" w:hAnsi="Calibri" w:cs="Calibri"/>
          <w:b/>
          <w:sz w:val="26"/>
          <w:szCs w:val="26"/>
        </w:rPr>
        <w:t>/202</w:t>
      </w:r>
      <w:r w:rsidRPr="00AC46D1">
        <w:rPr>
          <w:rFonts w:ascii="Calibri" w:eastAsia="Calibri" w:hAnsi="Calibri" w:cs="Calibri"/>
          <w:b/>
          <w:sz w:val="26"/>
          <w:szCs w:val="26"/>
        </w:rPr>
        <w:t>1</w:t>
      </w:r>
      <w:r w:rsidR="00AA04F0" w:rsidRPr="00AC46D1">
        <w:rPr>
          <w:rFonts w:ascii="Calibri" w:eastAsia="Calibri" w:hAnsi="Calibri" w:cs="Calibri"/>
          <w:b/>
          <w:sz w:val="26"/>
          <w:szCs w:val="26"/>
        </w:rPr>
        <w:t xml:space="preserve"> w sprawie Wieloletniej Prognozy Finansowej Gminy Jasienica Rosielna</w:t>
      </w:r>
    </w:p>
    <w:p w:rsidR="00AC46D1" w:rsidRDefault="00AC46D1" w:rsidP="00AC46D1">
      <w:pPr>
        <w:pStyle w:val="Akapitzlist"/>
        <w:ind w:left="108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tbl>
      <w:tblPr>
        <w:tblW w:w="500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b/>
                <w:sz w:val="24"/>
                <w:szCs w:val="24"/>
              </w:rPr>
              <w:t>Procent głosów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100.00 %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0.00 %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0.00 %</w:t>
            </w:r>
          </w:p>
        </w:tc>
      </w:tr>
    </w:tbl>
    <w:p w:rsidR="00AC46D1" w:rsidRPr="00AC46D1" w:rsidRDefault="00AC46D1" w:rsidP="00AC46D1">
      <w:pPr>
        <w:rPr>
          <w:rFonts w:ascii="Calibri" w:eastAsia="Calibri" w:hAnsi="Calibri" w:cs="Arial"/>
        </w:rPr>
      </w:pPr>
      <w:r w:rsidRPr="00AC46D1">
        <w:rPr>
          <w:rFonts w:ascii="Calibri" w:eastAsia="Calibri" w:hAnsi="Calibri" w:cs="Arial"/>
          <w:lang w:val="en-US"/>
        </w:rPr>
        <w:br/>
      </w:r>
    </w:p>
    <w:tbl>
      <w:tblPr>
        <w:tblW w:w="500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0"/>
      </w:tblGrid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b/>
                <w:sz w:val="24"/>
                <w:szCs w:val="24"/>
              </w:rPr>
              <w:t>Oddany głos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Krzysztof Śnieżek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Beata Barska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Stefan Mroczka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Justyna Wołoszyn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Roman Krupa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Mariusz Masłyk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Jan Lenart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Adam Kwiatkowski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Stanisław Pająk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Halina Cwynar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Marek Gerlach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Edward Szewczyk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  <w:tr w:rsidR="00AC46D1" w:rsidRPr="00AC46D1" w:rsidTr="00D963E3">
        <w:trPr>
          <w:jc w:val="center"/>
        </w:trPr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Mieczysław Owoc</w:t>
            </w:r>
          </w:p>
        </w:tc>
        <w:tc>
          <w:tcPr>
            <w:tcW w:w="2310" w:type="dxa"/>
            <w:shd w:val="clear" w:color="auto" w:fill="auto"/>
          </w:tcPr>
          <w:p w:rsidR="00AC46D1" w:rsidRPr="00AC46D1" w:rsidRDefault="00AC46D1" w:rsidP="00AC46D1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C46D1">
              <w:rPr>
                <w:rFonts w:ascii="Calibri" w:eastAsia="Calibri" w:hAnsi="Calibri" w:cs="Calibri"/>
                <w:sz w:val="24"/>
                <w:szCs w:val="24"/>
              </w:rPr>
              <w:t>Jestem za</w:t>
            </w:r>
          </w:p>
        </w:tc>
      </w:tr>
    </w:tbl>
    <w:p w:rsidR="00AC46D1" w:rsidRPr="00AC46D1" w:rsidRDefault="00AC46D1" w:rsidP="00AC46D1">
      <w:pPr>
        <w:pStyle w:val="Akapitzlist"/>
        <w:ind w:left="108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AA04F0" w:rsidRDefault="00AA04F0" w:rsidP="00D9041F">
      <w:pPr>
        <w:pStyle w:val="Akapitzlist"/>
        <w:ind w:left="0" w:firstLine="0"/>
        <w:jc w:val="both"/>
        <w:rPr>
          <w:rFonts w:cs="Calibri"/>
          <w:sz w:val="26"/>
          <w:szCs w:val="26"/>
        </w:rPr>
      </w:pPr>
      <w:r w:rsidRPr="00AA04F0">
        <w:rPr>
          <w:rFonts w:cs="Calibri"/>
          <w:sz w:val="26"/>
          <w:szCs w:val="26"/>
        </w:rPr>
        <w:t>U</w:t>
      </w:r>
      <w:r w:rsidR="00AC46D1">
        <w:rPr>
          <w:rFonts w:cs="Calibri"/>
          <w:sz w:val="26"/>
          <w:szCs w:val="26"/>
        </w:rPr>
        <w:t>chwała Nr XXIV</w:t>
      </w:r>
      <w:r w:rsidRPr="00AA04F0">
        <w:rPr>
          <w:rFonts w:cs="Calibri"/>
          <w:sz w:val="26"/>
          <w:szCs w:val="26"/>
        </w:rPr>
        <w:t>/</w:t>
      </w:r>
      <w:r w:rsidR="00AC46D1">
        <w:rPr>
          <w:rFonts w:cs="Calibri"/>
          <w:sz w:val="26"/>
          <w:szCs w:val="26"/>
        </w:rPr>
        <w:t>151</w:t>
      </w:r>
      <w:r w:rsidRPr="00AA04F0">
        <w:rPr>
          <w:rFonts w:cs="Calibri"/>
          <w:sz w:val="26"/>
          <w:szCs w:val="26"/>
        </w:rPr>
        <w:t>/202</w:t>
      </w:r>
      <w:r w:rsidR="00AC46D1">
        <w:rPr>
          <w:rFonts w:cs="Calibri"/>
          <w:sz w:val="26"/>
          <w:szCs w:val="26"/>
        </w:rPr>
        <w:t>1</w:t>
      </w:r>
      <w:r w:rsidRPr="00AA04F0">
        <w:rPr>
          <w:rFonts w:cs="Calibri"/>
          <w:sz w:val="26"/>
          <w:szCs w:val="26"/>
        </w:rPr>
        <w:t xml:space="preserve"> w sprawie </w:t>
      </w:r>
      <w:r w:rsidR="00AC46D1">
        <w:rPr>
          <w:rFonts w:cs="Calibri"/>
          <w:sz w:val="26"/>
          <w:szCs w:val="26"/>
        </w:rPr>
        <w:t>zmian w Wieloletniej Prognozie</w:t>
      </w:r>
      <w:r w:rsidRPr="00AA04F0">
        <w:rPr>
          <w:rFonts w:cs="Calibri"/>
          <w:sz w:val="26"/>
          <w:szCs w:val="26"/>
        </w:rPr>
        <w:t xml:space="preserve"> Finansowej Gminy Jasienica Rosielna została podjęta w głosowaniu jawnym, przyjęta została jednogłośnie.</w:t>
      </w:r>
    </w:p>
    <w:p w:rsidR="00D9041F" w:rsidRDefault="00D9041F" w:rsidP="00D9041F">
      <w:pPr>
        <w:pStyle w:val="Akapitzlist"/>
        <w:ind w:left="0" w:firstLine="0"/>
        <w:jc w:val="both"/>
        <w:rPr>
          <w:b/>
          <w:sz w:val="26"/>
          <w:szCs w:val="26"/>
        </w:rPr>
      </w:pPr>
    </w:p>
    <w:p w:rsidR="008C2B38" w:rsidRDefault="008C2B38" w:rsidP="00D9041F">
      <w:pPr>
        <w:pStyle w:val="Akapitzlist"/>
        <w:ind w:left="0" w:firstLine="0"/>
        <w:jc w:val="both"/>
        <w:rPr>
          <w:b/>
          <w:sz w:val="26"/>
          <w:szCs w:val="26"/>
        </w:rPr>
      </w:pPr>
    </w:p>
    <w:p w:rsidR="008C2B38" w:rsidRPr="008C2B38" w:rsidRDefault="008C2B38" w:rsidP="00D9041F">
      <w:pPr>
        <w:pStyle w:val="Akapitzlist"/>
        <w:ind w:left="0" w:firstLine="0"/>
        <w:jc w:val="both"/>
        <w:rPr>
          <w:rFonts w:cs="Calibri"/>
          <w:sz w:val="26"/>
          <w:szCs w:val="26"/>
        </w:rPr>
      </w:pPr>
      <w:r w:rsidRPr="008C2B38">
        <w:rPr>
          <w:rFonts w:cs="Calibri"/>
          <w:sz w:val="26"/>
          <w:szCs w:val="26"/>
        </w:rPr>
        <w:t xml:space="preserve">Sporządzono dnia: 16.02.2021 r. </w:t>
      </w:r>
    </w:p>
    <w:sectPr w:rsidR="008C2B38" w:rsidRPr="008C2B38" w:rsidSect="00AA04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6F117B"/>
    <w:multiLevelType w:val="hybridMultilevel"/>
    <w:tmpl w:val="445CD608"/>
    <w:lvl w:ilvl="0" w:tplc="DD5CD044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B1247"/>
    <w:multiLevelType w:val="hybridMultilevel"/>
    <w:tmpl w:val="1074A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607A8"/>
    <w:multiLevelType w:val="hybridMultilevel"/>
    <w:tmpl w:val="5B10F4BA"/>
    <w:lvl w:ilvl="0" w:tplc="34C600EA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47"/>
    <w:rsid w:val="00420147"/>
    <w:rsid w:val="008C2B38"/>
    <w:rsid w:val="00AA04F0"/>
    <w:rsid w:val="00AC46D1"/>
    <w:rsid w:val="00C10B0A"/>
    <w:rsid w:val="00D770FD"/>
    <w:rsid w:val="00D9041F"/>
    <w:rsid w:val="00D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E601A-2CEB-412E-9CEB-974D7A51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147"/>
    <w:pPr>
      <w:ind w:left="360" w:hanging="360"/>
      <w:contextualSpacing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uiPriority w:val="59"/>
    <w:rsid w:val="004201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201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5</cp:revision>
  <dcterms:created xsi:type="dcterms:W3CDTF">2020-12-17T06:38:00Z</dcterms:created>
  <dcterms:modified xsi:type="dcterms:W3CDTF">2021-02-16T12:00:00Z</dcterms:modified>
</cp:coreProperties>
</file>