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06" w:rsidRPr="00C311CB" w:rsidRDefault="00DE2B06" w:rsidP="00DE2B06">
      <w:pPr>
        <w:spacing w:after="0" w:line="252" w:lineRule="auto"/>
        <w:jc w:val="center"/>
        <w:rPr>
          <w:b/>
          <w:sz w:val="26"/>
          <w:szCs w:val="26"/>
        </w:rPr>
      </w:pPr>
      <w:r w:rsidRPr="00C311CB">
        <w:rPr>
          <w:b/>
          <w:sz w:val="26"/>
          <w:szCs w:val="26"/>
        </w:rPr>
        <w:t>Wykaz podjętych uchwał Rady Gminy w Jasienicy Rosielnej na X</w:t>
      </w:r>
      <w:r>
        <w:rPr>
          <w:b/>
          <w:sz w:val="26"/>
          <w:szCs w:val="26"/>
        </w:rPr>
        <w:t>XV</w:t>
      </w:r>
      <w:r w:rsidRPr="00C311CB">
        <w:rPr>
          <w:b/>
          <w:sz w:val="26"/>
          <w:szCs w:val="26"/>
        </w:rPr>
        <w:t xml:space="preserve"> sesji Rady Gminy </w:t>
      </w:r>
      <w:r>
        <w:rPr>
          <w:b/>
          <w:sz w:val="26"/>
          <w:szCs w:val="26"/>
        </w:rPr>
        <w:br/>
      </w:r>
      <w:r w:rsidRPr="00C311CB">
        <w:rPr>
          <w:b/>
          <w:sz w:val="26"/>
          <w:szCs w:val="26"/>
        </w:rPr>
        <w:t xml:space="preserve">w Jasienicy Rosielnej, która odbyła się w dniu </w:t>
      </w:r>
      <w:r>
        <w:rPr>
          <w:b/>
          <w:sz w:val="26"/>
          <w:szCs w:val="26"/>
        </w:rPr>
        <w:t>11 marca 2021</w:t>
      </w:r>
      <w:r w:rsidRPr="00C311CB">
        <w:rPr>
          <w:b/>
          <w:sz w:val="26"/>
          <w:szCs w:val="26"/>
        </w:rPr>
        <w:t xml:space="preserve"> r.</w:t>
      </w:r>
    </w:p>
    <w:p w:rsidR="00DE2B06" w:rsidRPr="00C311CB" w:rsidRDefault="00DE2B06" w:rsidP="00DE2B06">
      <w:pPr>
        <w:spacing w:after="0"/>
      </w:pPr>
    </w:p>
    <w:p w:rsidR="00DE2B06" w:rsidRPr="005C262D" w:rsidRDefault="00DE2B06" w:rsidP="00DE2B06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C262D">
        <w:rPr>
          <w:rFonts w:asciiTheme="minorHAnsi" w:hAnsiTheme="minorHAnsi" w:cstheme="minorHAnsi"/>
          <w:b/>
          <w:sz w:val="24"/>
          <w:szCs w:val="24"/>
        </w:rPr>
        <w:t>Uchwała Nr XXV/152/2021 w sprawie „Programu opieki nad zwierzętami bezdomnymi oraz zapobiegania bezdomności zwierząt na terenie Gminy Jasienica Rosielna na 2021 rok”</w:t>
      </w:r>
      <w:r w:rsidR="00906430">
        <w:rPr>
          <w:rFonts w:asciiTheme="minorHAnsi" w:hAnsiTheme="minorHAnsi" w:cstheme="minorHAnsi"/>
          <w:b/>
          <w:sz w:val="24"/>
          <w:szCs w:val="24"/>
        </w:rPr>
        <w:t>,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Procent głosów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DE2B06" w:rsidRPr="005C262D" w:rsidRDefault="00DE2B06" w:rsidP="00906430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Oddany głos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 xml:space="preserve">Mariusz </w:t>
            </w:r>
            <w:proofErr w:type="spellStart"/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Stefan Mroczka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262D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DE2B06" w:rsidRPr="005C262D" w:rsidRDefault="00DE2B06" w:rsidP="00DE2B0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E2B06" w:rsidRPr="005C262D" w:rsidRDefault="0058561D" w:rsidP="00DE2B06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Uchwała Nr XXV/152/2021</w:t>
      </w:r>
      <w:r w:rsidR="00DE2B06" w:rsidRPr="005C262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bookmarkStart w:id="0" w:name="_GoBack"/>
      <w:bookmarkEnd w:id="0"/>
      <w:r w:rsidR="00DE2B06" w:rsidRPr="005C262D">
        <w:rPr>
          <w:rFonts w:asciiTheme="minorHAnsi" w:hAnsiTheme="minorHAnsi" w:cstheme="minorHAnsi"/>
          <w:sz w:val="24"/>
          <w:szCs w:val="24"/>
        </w:rPr>
        <w:t>w sprawie „Programu opieki nad zwierzętami bezdomnymi oraz zapobiegania bezdomności zwierząt na terenie Gminy Jasienica Rosielna na 2021 rok”, została podjęta w głosowaniu jawnym, przyjęta została jednogłośnie.</w:t>
      </w:r>
    </w:p>
    <w:p w:rsidR="00DE2B06" w:rsidRPr="005C262D" w:rsidRDefault="00DE2B06" w:rsidP="00DE2B06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E2B06" w:rsidRPr="005C262D" w:rsidRDefault="00DE2B06" w:rsidP="009064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C262D">
        <w:rPr>
          <w:b/>
          <w:sz w:val="24"/>
          <w:szCs w:val="24"/>
        </w:rPr>
        <w:t xml:space="preserve">Uchwała Nr XXV/153/2021 w sprawie zaliczenia dróg do kategorii dróg gminnych </w:t>
      </w:r>
      <w:r w:rsidR="00906430">
        <w:rPr>
          <w:b/>
          <w:sz w:val="24"/>
          <w:szCs w:val="24"/>
        </w:rPr>
        <w:br/>
      </w:r>
      <w:r w:rsidRPr="005C262D">
        <w:rPr>
          <w:b/>
          <w:sz w:val="24"/>
          <w:szCs w:val="24"/>
        </w:rPr>
        <w:t>i ustalenia ich przebiegu</w:t>
      </w:r>
      <w:r w:rsidR="00906430">
        <w:rPr>
          <w:b/>
          <w:sz w:val="24"/>
          <w:szCs w:val="24"/>
        </w:rPr>
        <w:t>,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Procent głosów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100.00 %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</w:tbl>
    <w:p w:rsidR="00DE2B06" w:rsidRPr="005C262D" w:rsidRDefault="00DE2B06" w:rsidP="00906430">
      <w:pPr>
        <w:jc w:val="center"/>
        <w:rPr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Oddany głos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 xml:space="preserve">Mariusz </w:t>
            </w:r>
            <w:proofErr w:type="spellStart"/>
            <w:r w:rsidRPr="005C262D">
              <w:rPr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lastRenderedPageBreak/>
              <w:t>Stefan Mroczka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</w:tbl>
    <w:p w:rsidR="00DE2B06" w:rsidRPr="005C262D" w:rsidRDefault="00DE2B06" w:rsidP="0090643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E2B06" w:rsidRPr="005C262D" w:rsidRDefault="00DE2B06" w:rsidP="00DE2B06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C262D">
        <w:rPr>
          <w:sz w:val="24"/>
          <w:szCs w:val="24"/>
        </w:rPr>
        <w:t>Uchwała Nr XXV/153/2021 w sprawie zaliczenia dróg do kategorii dróg gminnych i ustalenia ich przebiegu,</w:t>
      </w:r>
      <w:r w:rsidRPr="005C262D">
        <w:rPr>
          <w:b/>
          <w:sz w:val="24"/>
          <w:szCs w:val="24"/>
        </w:rPr>
        <w:t xml:space="preserve"> </w:t>
      </w:r>
      <w:r w:rsidRPr="005C262D">
        <w:rPr>
          <w:rFonts w:asciiTheme="minorHAnsi" w:hAnsiTheme="minorHAnsi" w:cstheme="minorHAnsi"/>
          <w:sz w:val="24"/>
          <w:szCs w:val="24"/>
        </w:rPr>
        <w:t>została podjęta w głosowaniu jawnym, przyjęta została jednogłośnie.</w:t>
      </w:r>
    </w:p>
    <w:p w:rsidR="00DE2B06" w:rsidRPr="005C262D" w:rsidRDefault="00DE2B06" w:rsidP="00DE2B06">
      <w:pPr>
        <w:contextualSpacing/>
        <w:jc w:val="both"/>
        <w:rPr>
          <w:sz w:val="24"/>
          <w:szCs w:val="24"/>
        </w:rPr>
      </w:pPr>
    </w:p>
    <w:p w:rsidR="00DE2B06" w:rsidRPr="005C262D" w:rsidRDefault="00DE2B06" w:rsidP="00DE2B06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C262D">
        <w:rPr>
          <w:b/>
          <w:sz w:val="24"/>
          <w:szCs w:val="24"/>
        </w:rPr>
        <w:t>Uchwała Nr XXV/15</w:t>
      </w:r>
      <w:r w:rsidR="005C262D" w:rsidRPr="005C262D">
        <w:rPr>
          <w:b/>
          <w:sz w:val="24"/>
          <w:szCs w:val="24"/>
        </w:rPr>
        <w:t>4</w:t>
      </w:r>
      <w:r w:rsidRPr="005C262D">
        <w:rPr>
          <w:b/>
          <w:sz w:val="24"/>
          <w:szCs w:val="24"/>
        </w:rPr>
        <w:t>/2021 w sprawie zgody na nieodpłatne nabycie na rzecz Gminy Jasienica Rosielna nieruchomości gruntowej</w:t>
      </w:r>
      <w:r w:rsidR="00906430">
        <w:rPr>
          <w:b/>
          <w:sz w:val="24"/>
          <w:szCs w:val="24"/>
        </w:rPr>
        <w:t>,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Procent głosów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</w:t>
            </w:r>
            <w:r w:rsidR="00F539CA" w:rsidRPr="005C262D">
              <w:rPr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100.00 %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</w:tbl>
    <w:p w:rsidR="00DE2B06" w:rsidRPr="005C262D" w:rsidRDefault="00DE2B06" w:rsidP="00906430">
      <w:pPr>
        <w:jc w:val="center"/>
        <w:rPr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Oddany głos</w:t>
            </w:r>
          </w:p>
        </w:tc>
      </w:tr>
      <w:tr w:rsidR="00DE2B06" w:rsidRPr="005C262D" w:rsidTr="00F539CA">
        <w:trPr>
          <w:trHeight w:val="105"/>
          <w:jc w:val="center"/>
        </w:trPr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trHeight w:val="15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 xml:space="preserve">Mariusz </w:t>
            </w:r>
            <w:proofErr w:type="spellStart"/>
            <w:r w:rsidRPr="005C262D">
              <w:rPr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DE2B06" w:rsidRPr="005C262D" w:rsidTr="000D57D5">
        <w:trPr>
          <w:jc w:val="center"/>
        </w:trPr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DE2B06" w:rsidRPr="005C262D" w:rsidRDefault="00DE2B0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</w:tbl>
    <w:p w:rsidR="00DE2B06" w:rsidRPr="005C262D" w:rsidRDefault="00DE2B06" w:rsidP="00DE2B06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F539CA" w:rsidRPr="005C262D" w:rsidRDefault="00F539CA" w:rsidP="00F539C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C262D">
        <w:rPr>
          <w:sz w:val="24"/>
          <w:szCs w:val="24"/>
        </w:rPr>
        <w:t>Uchwała Nr XXV/15</w:t>
      </w:r>
      <w:r w:rsidR="005C262D" w:rsidRPr="005C262D">
        <w:rPr>
          <w:sz w:val="24"/>
          <w:szCs w:val="24"/>
        </w:rPr>
        <w:t>4</w:t>
      </w:r>
      <w:r w:rsidRPr="005C262D">
        <w:rPr>
          <w:sz w:val="24"/>
          <w:szCs w:val="24"/>
        </w:rPr>
        <w:t>/2021 w sprawie zgody na nieodpłatne nabycie na rzecz Gminy Jasienica Rosielna nieruchomości gruntowej</w:t>
      </w:r>
      <w:r w:rsidRPr="005C262D">
        <w:rPr>
          <w:b/>
          <w:sz w:val="24"/>
          <w:szCs w:val="24"/>
        </w:rPr>
        <w:t xml:space="preserve">, </w:t>
      </w:r>
      <w:r w:rsidRPr="005C262D">
        <w:rPr>
          <w:rFonts w:asciiTheme="minorHAnsi" w:hAnsiTheme="minorHAnsi" w:cstheme="minorHAnsi"/>
          <w:sz w:val="24"/>
          <w:szCs w:val="24"/>
        </w:rPr>
        <w:t>została podjęta w głosowaniu jawnym, przyjęta została jednogłośnie.</w:t>
      </w:r>
    </w:p>
    <w:p w:rsidR="00F539CA" w:rsidRDefault="00F539CA" w:rsidP="00F539C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906430" w:rsidRDefault="00906430" w:rsidP="00F539C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906430" w:rsidRPr="005C262D" w:rsidRDefault="00906430" w:rsidP="00F539C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F539CA" w:rsidRPr="00906430" w:rsidRDefault="00F539CA" w:rsidP="00906430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906430">
        <w:rPr>
          <w:b/>
          <w:sz w:val="24"/>
          <w:szCs w:val="24"/>
        </w:rPr>
        <w:lastRenderedPageBreak/>
        <w:t>Uchwała Nr XXV/15</w:t>
      </w:r>
      <w:r w:rsidR="005C262D" w:rsidRPr="00906430">
        <w:rPr>
          <w:b/>
          <w:sz w:val="24"/>
          <w:szCs w:val="24"/>
        </w:rPr>
        <w:t>5</w:t>
      </w:r>
      <w:r w:rsidRPr="00906430">
        <w:rPr>
          <w:b/>
          <w:sz w:val="24"/>
          <w:szCs w:val="24"/>
        </w:rPr>
        <w:t>/2021 w sprawie zgody na sprzedaż nieruchomości gruntowej niezabudowanej, stanowiącej własność Gminy Jasienica Rosielna</w:t>
      </w:r>
      <w:r w:rsidR="00906430">
        <w:rPr>
          <w:b/>
          <w:sz w:val="24"/>
          <w:szCs w:val="24"/>
        </w:rPr>
        <w:t>,</w:t>
      </w:r>
    </w:p>
    <w:p w:rsidR="00906430" w:rsidRPr="00906430" w:rsidRDefault="00906430" w:rsidP="00906430">
      <w:pPr>
        <w:pStyle w:val="Akapitzlist"/>
        <w:jc w:val="both"/>
        <w:rPr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Procent głosów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100.00 %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</w:tbl>
    <w:p w:rsidR="00F539CA" w:rsidRPr="005C262D" w:rsidRDefault="00F539CA" w:rsidP="00906430">
      <w:pPr>
        <w:jc w:val="center"/>
        <w:rPr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Oddany głos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 xml:space="preserve">Mariusz </w:t>
            </w:r>
            <w:proofErr w:type="spellStart"/>
            <w:r w:rsidRPr="005C262D">
              <w:rPr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</w:tbl>
    <w:p w:rsidR="00F539CA" w:rsidRPr="005C262D" w:rsidRDefault="00F539CA" w:rsidP="00F539C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539CA" w:rsidRPr="005C262D" w:rsidRDefault="00F539CA" w:rsidP="00F539C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C262D">
        <w:rPr>
          <w:sz w:val="24"/>
          <w:szCs w:val="24"/>
        </w:rPr>
        <w:t>Uchwała Nr XXV/15</w:t>
      </w:r>
      <w:r w:rsidR="005C262D" w:rsidRPr="005C262D">
        <w:rPr>
          <w:sz w:val="24"/>
          <w:szCs w:val="24"/>
        </w:rPr>
        <w:t>5</w:t>
      </w:r>
      <w:r w:rsidRPr="005C262D">
        <w:rPr>
          <w:sz w:val="24"/>
          <w:szCs w:val="24"/>
        </w:rPr>
        <w:t>/2021 zgody na sprzedaż nieruchomości gruntowej niezabudowanej, stanowiącej własność Gminy Jasienica Rosielna,</w:t>
      </w:r>
      <w:r w:rsidRPr="005C262D">
        <w:rPr>
          <w:rFonts w:asciiTheme="minorHAnsi" w:hAnsiTheme="minorHAnsi" w:cstheme="minorHAnsi"/>
          <w:sz w:val="24"/>
          <w:szCs w:val="24"/>
        </w:rPr>
        <w:t xml:space="preserve"> została podjęta w głosowaniu jawnym, przyjęta została jednogłośnie.</w:t>
      </w:r>
    </w:p>
    <w:p w:rsidR="00F539CA" w:rsidRPr="005C262D" w:rsidRDefault="00F539CA" w:rsidP="00F539C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F539CA" w:rsidRPr="005C262D" w:rsidRDefault="00F539CA" w:rsidP="00F539CA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5C262D">
        <w:rPr>
          <w:b/>
          <w:sz w:val="24"/>
          <w:szCs w:val="24"/>
        </w:rPr>
        <w:t>Uchwała Nr XXV/15</w:t>
      </w:r>
      <w:r w:rsidR="005C262D" w:rsidRPr="005C262D">
        <w:rPr>
          <w:b/>
          <w:sz w:val="24"/>
          <w:szCs w:val="24"/>
        </w:rPr>
        <w:t>6</w:t>
      </w:r>
      <w:r w:rsidRPr="005C262D">
        <w:rPr>
          <w:b/>
          <w:sz w:val="24"/>
          <w:szCs w:val="24"/>
        </w:rPr>
        <w:t>/2021 w sprawie rozpatrzenia petycji</w:t>
      </w:r>
      <w:r w:rsidR="00906430">
        <w:rPr>
          <w:b/>
          <w:sz w:val="24"/>
          <w:szCs w:val="24"/>
        </w:rPr>
        <w:t>,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tabs>
                <w:tab w:val="center" w:pos="4536"/>
                <w:tab w:val="right" w:pos="9072"/>
              </w:tabs>
              <w:ind w:left="360"/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Procent głosów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100.00 %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  <w:tr w:rsidR="00F539CA" w:rsidRPr="005C262D" w:rsidTr="000D57D5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</w:tbl>
    <w:p w:rsidR="00F539CA" w:rsidRPr="005C262D" w:rsidRDefault="00F539CA" w:rsidP="00906430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Oddany głos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 xml:space="preserve">Mariusz </w:t>
            </w:r>
            <w:proofErr w:type="spellStart"/>
            <w:r w:rsidRPr="005C262D">
              <w:rPr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lastRenderedPageBreak/>
              <w:t>Stefan Mroczka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F539CA" w:rsidRPr="005C262D" w:rsidTr="00F539CA">
        <w:trPr>
          <w:jc w:val="center"/>
        </w:trPr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F539CA" w:rsidRPr="005C262D" w:rsidRDefault="00F539CA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</w:tbl>
    <w:p w:rsidR="005C262D" w:rsidRDefault="005C262D" w:rsidP="00906430">
      <w:pPr>
        <w:contextualSpacing/>
        <w:jc w:val="center"/>
        <w:rPr>
          <w:sz w:val="24"/>
          <w:szCs w:val="24"/>
        </w:rPr>
      </w:pPr>
    </w:p>
    <w:p w:rsidR="00F539CA" w:rsidRPr="005C262D" w:rsidRDefault="005C262D" w:rsidP="00F539C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C262D">
        <w:rPr>
          <w:sz w:val="24"/>
          <w:szCs w:val="24"/>
        </w:rPr>
        <w:t>Uchwała Nr XXV/156</w:t>
      </w:r>
      <w:r w:rsidR="00F539CA" w:rsidRPr="005C262D">
        <w:rPr>
          <w:sz w:val="24"/>
          <w:szCs w:val="24"/>
        </w:rPr>
        <w:t xml:space="preserve">/2021 w sprawie rozpatrzenia petycji, </w:t>
      </w:r>
      <w:r w:rsidR="00F539CA" w:rsidRPr="005C262D">
        <w:rPr>
          <w:rFonts w:asciiTheme="minorHAnsi" w:hAnsiTheme="minorHAnsi" w:cstheme="minorHAnsi"/>
          <w:sz w:val="24"/>
          <w:szCs w:val="24"/>
        </w:rPr>
        <w:t>została podjęta w głosowaniu jawnym, przyjęta została jednogłośnie.</w:t>
      </w:r>
    </w:p>
    <w:p w:rsidR="000D57D5" w:rsidRPr="005C262D" w:rsidRDefault="000D57D5" w:rsidP="000D57D5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5C262D">
        <w:rPr>
          <w:b/>
          <w:sz w:val="24"/>
          <w:szCs w:val="24"/>
        </w:rPr>
        <w:t>Uchwała Nr XXV/15</w:t>
      </w:r>
      <w:r w:rsidR="005C262D" w:rsidRPr="005C262D">
        <w:rPr>
          <w:b/>
          <w:sz w:val="24"/>
          <w:szCs w:val="24"/>
        </w:rPr>
        <w:t>7</w:t>
      </w:r>
      <w:r w:rsidRPr="005C262D">
        <w:rPr>
          <w:b/>
          <w:sz w:val="24"/>
          <w:szCs w:val="24"/>
        </w:rPr>
        <w:t>/2021 w sprawie rozpatrzenia petycji</w:t>
      </w:r>
      <w:r w:rsidR="00906430">
        <w:rPr>
          <w:b/>
          <w:sz w:val="24"/>
          <w:szCs w:val="24"/>
        </w:rPr>
        <w:t>,</w:t>
      </w:r>
    </w:p>
    <w:p w:rsidR="00F539CA" w:rsidRPr="005C262D" w:rsidRDefault="00F539CA" w:rsidP="000D57D5">
      <w:pPr>
        <w:pStyle w:val="Akapitzlist"/>
        <w:rPr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Procent głosów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100.00 %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</w:tbl>
    <w:p w:rsidR="000D57D5" w:rsidRPr="005C262D" w:rsidRDefault="000D57D5" w:rsidP="00906430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Oddany głos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 xml:space="preserve">Mariusz </w:t>
            </w:r>
            <w:proofErr w:type="spellStart"/>
            <w:r w:rsidRPr="005C262D">
              <w:rPr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</w:tbl>
    <w:p w:rsidR="000D57D5" w:rsidRPr="005C262D" w:rsidRDefault="000D57D5" w:rsidP="00906430">
      <w:pPr>
        <w:jc w:val="center"/>
        <w:rPr>
          <w:b/>
          <w:sz w:val="24"/>
          <w:szCs w:val="24"/>
        </w:rPr>
      </w:pPr>
    </w:p>
    <w:p w:rsidR="000D57D5" w:rsidRPr="005C262D" w:rsidRDefault="005C262D" w:rsidP="000D57D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C262D">
        <w:rPr>
          <w:sz w:val="24"/>
          <w:szCs w:val="24"/>
        </w:rPr>
        <w:t>Uchwała Nr XXV/157</w:t>
      </w:r>
      <w:r w:rsidR="000D57D5" w:rsidRPr="005C262D">
        <w:rPr>
          <w:sz w:val="24"/>
          <w:szCs w:val="24"/>
        </w:rPr>
        <w:t>/2021 w sprawie rozpatrzenia petycji,</w:t>
      </w:r>
      <w:r w:rsidR="000D57D5" w:rsidRPr="005C262D">
        <w:rPr>
          <w:rFonts w:asciiTheme="minorHAnsi" w:hAnsiTheme="minorHAnsi" w:cstheme="minorHAnsi"/>
          <w:sz w:val="24"/>
          <w:szCs w:val="24"/>
        </w:rPr>
        <w:t xml:space="preserve"> została podjęta w głosowaniu jawnym, przyjęta została jednogłośnie.</w:t>
      </w:r>
    </w:p>
    <w:p w:rsidR="000D57D5" w:rsidRPr="005C262D" w:rsidRDefault="000D57D5" w:rsidP="000D57D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0D57D5" w:rsidRPr="00906430" w:rsidRDefault="000D57D5" w:rsidP="00906430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906430">
        <w:rPr>
          <w:b/>
          <w:sz w:val="24"/>
          <w:szCs w:val="24"/>
        </w:rPr>
        <w:t>Uchwała Nr XXV/15</w:t>
      </w:r>
      <w:r w:rsidR="005C262D" w:rsidRPr="00906430">
        <w:rPr>
          <w:b/>
          <w:sz w:val="24"/>
          <w:szCs w:val="24"/>
        </w:rPr>
        <w:t>8</w:t>
      </w:r>
      <w:r w:rsidRPr="00906430">
        <w:rPr>
          <w:b/>
          <w:sz w:val="24"/>
          <w:szCs w:val="24"/>
        </w:rPr>
        <w:t>/2021 w sprawie rozpatrzenia petycji</w:t>
      </w:r>
      <w:r w:rsidR="00906430">
        <w:rPr>
          <w:b/>
          <w:sz w:val="24"/>
          <w:szCs w:val="24"/>
        </w:rPr>
        <w:t>,</w:t>
      </w:r>
    </w:p>
    <w:p w:rsidR="00906430" w:rsidRPr="00906430" w:rsidRDefault="00906430" w:rsidP="00906430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Procent głosów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100.00 %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</w:tbl>
    <w:p w:rsidR="000D57D5" w:rsidRPr="005C262D" w:rsidRDefault="000D57D5" w:rsidP="00906430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Oddany głos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 xml:space="preserve">Mariusz </w:t>
            </w:r>
            <w:proofErr w:type="spellStart"/>
            <w:r w:rsidRPr="005C262D">
              <w:rPr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</w:tbl>
    <w:p w:rsidR="000D57D5" w:rsidRPr="005C262D" w:rsidRDefault="000D57D5" w:rsidP="00906430">
      <w:pPr>
        <w:jc w:val="center"/>
        <w:rPr>
          <w:sz w:val="24"/>
          <w:szCs w:val="24"/>
        </w:rPr>
      </w:pPr>
    </w:p>
    <w:p w:rsidR="000D57D5" w:rsidRPr="005C262D" w:rsidRDefault="000D57D5" w:rsidP="000D57D5">
      <w:pPr>
        <w:rPr>
          <w:rFonts w:asciiTheme="minorHAnsi" w:hAnsiTheme="minorHAnsi" w:cstheme="minorHAnsi"/>
          <w:sz w:val="24"/>
          <w:szCs w:val="24"/>
        </w:rPr>
      </w:pPr>
      <w:r w:rsidRPr="005C262D">
        <w:rPr>
          <w:sz w:val="24"/>
          <w:szCs w:val="24"/>
        </w:rPr>
        <w:t>Uchwała Nr XXV/15</w:t>
      </w:r>
      <w:r w:rsidR="005C262D" w:rsidRPr="005C262D">
        <w:rPr>
          <w:sz w:val="24"/>
          <w:szCs w:val="24"/>
        </w:rPr>
        <w:t>8</w:t>
      </w:r>
      <w:r w:rsidRPr="005C262D">
        <w:rPr>
          <w:sz w:val="24"/>
          <w:szCs w:val="24"/>
        </w:rPr>
        <w:t>/2021 w sprawie rozpatrzenia petycji,</w:t>
      </w:r>
      <w:r w:rsidRPr="005C262D">
        <w:rPr>
          <w:rFonts w:asciiTheme="minorHAnsi" w:hAnsiTheme="minorHAnsi" w:cstheme="minorHAnsi"/>
          <w:sz w:val="24"/>
          <w:szCs w:val="24"/>
        </w:rPr>
        <w:t xml:space="preserve"> została podjęta w głosowaniu jawnym, przyjęta została jednogłośnie.</w:t>
      </w:r>
    </w:p>
    <w:p w:rsidR="000D57D5" w:rsidRPr="005C262D" w:rsidRDefault="000D57D5" w:rsidP="000D57D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C262D">
        <w:rPr>
          <w:b/>
          <w:sz w:val="24"/>
          <w:szCs w:val="24"/>
        </w:rPr>
        <w:t>Uchwała Nr XXV/15</w:t>
      </w:r>
      <w:r w:rsidR="005C262D" w:rsidRPr="005C262D">
        <w:rPr>
          <w:b/>
          <w:sz w:val="24"/>
          <w:szCs w:val="24"/>
        </w:rPr>
        <w:t>9</w:t>
      </w:r>
      <w:r w:rsidRPr="005C262D">
        <w:rPr>
          <w:b/>
          <w:sz w:val="24"/>
          <w:szCs w:val="24"/>
        </w:rPr>
        <w:t>/2021 w sprawie rozpatrzenia petycji</w:t>
      </w:r>
      <w:r w:rsidR="00906430">
        <w:rPr>
          <w:b/>
          <w:sz w:val="24"/>
          <w:szCs w:val="24"/>
        </w:rPr>
        <w:t>,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Procent głosów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100.00 %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</w:tbl>
    <w:p w:rsidR="000D57D5" w:rsidRPr="005C262D" w:rsidRDefault="000D57D5" w:rsidP="00906430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Oddany głos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 xml:space="preserve">Mariusz </w:t>
            </w:r>
            <w:proofErr w:type="spellStart"/>
            <w:r w:rsidRPr="005C262D">
              <w:rPr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0D57D5" w:rsidRPr="005C262D" w:rsidTr="000D57D5">
        <w:trPr>
          <w:jc w:val="center"/>
        </w:trPr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0D57D5" w:rsidRPr="005C262D" w:rsidRDefault="000D57D5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</w:tbl>
    <w:p w:rsidR="000D57D5" w:rsidRPr="005C262D" w:rsidRDefault="000D57D5" w:rsidP="00906430">
      <w:pPr>
        <w:jc w:val="center"/>
        <w:rPr>
          <w:sz w:val="24"/>
          <w:szCs w:val="24"/>
        </w:rPr>
      </w:pPr>
    </w:p>
    <w:p w:rsidR="000D57D5" w:rsidRPr="005C262D" w:rsidRDefault="005C262D" w:rsidP="000D57D5">
      <w:pPr>
        <w:rPr>
          <w:rFonts w:asciiTheme="minorHAnsi" w:hAnsiTheme="minorHAnsi" w:cstheme="minorHAnsi"/>
          <w:sz w:val="24"/>
          <w:szCs w:val="24"/>
        </w:rPr>
      </w:pPr>
      <w:r w:rsidRPr="005C262D">
        <w:rPr>
          <w:sz w:val="24"/>
          <w:szCs w:val="24"/>
        </w:rPr>
        <w:lastRenderedPageBreak/>
        <w:t>Uchwała Nr XXV/159</w:t>
      </w:r>
      <w:r w:rsidR="000D57D5" w:rsidRPr="005C262D">
        <w:rPr>
          <w:sz w:val="24"/>
          <w:szCs w:val="24"/>
        </w:rPr>
        <w:t>/2021 w sprawie rozpatrzenia petycji</w:t>
      </w:r>
      <w:r w:rsidR="000D57D5" w:rsidRPr="005C262D">
        <w:rPr>
          <w:rFonts w:asciiTheme="minorHAnsi" w:hAnsiTheme="minorHAnsi" w:cstheme="minorHAnsi"/>
          <w:sz w:val="24"/>
          <w:szCs w:val="24"/>
        </w:rPr>
        <w:t>, została podjęta w głosowaniu jawnym, przyjęta została jednogłośnie.</w:t>
      </w:r>
    </w:p>
    <w:p w:rsidR="00637796" w:rsidRPr="005C262D" w:rsidRDefault="00637796" w:rsidP="0063779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C262D">
        <w:rPr>
          <w:b/>
          <w:sz w:val="24"/>
          <w:szCs w:val="24"/>
        </w:rPr>
        <w:t>Uchwała Nr XXV/1</w:t>
      </w:r>
      <w:r w:rsidR="005C262D" w:rsidRPr="005C262D">
        <w:rPr>
          <w:b/>
          <w:sz w:val="24"/>
          <w:szCs w:val="24"/>
        </w:rPr>
        <w:t>60</w:t>
      </w:r>
      <w:r w:rsidRPr="005C262D">
        <w:rPr>
          <w:b/>
          <w:sz w:val="24"/>
          <w:szCs w:val="24"/>
        </w:rPr>
        <w:t>/2021 w sprawie rozpatrzenia petycji</w:t>
      </w:r>
      <w:r w:rsidR="00906430">
        <w:rPr>
          <w:b/>
          <w:sz w:val="24"/>
          <w:szCs w:val="24"/>
        </w:rPr>
        <w:t>,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tabs>
                <w:tab w:val="center" w:pos="4536"/>
                <w:tab w:val="right" w:pos="9072"/>
              </w:tabs>
              <w:ind w:left="360"/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Procent głosów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100.00 %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Wstrzymuj</w:t>
            </w:r>
            <w:r w:rsidRPr="005C262D">
              <w:rPr>
                <w:sz w:val="24"/>
                <w:szCs w:val="24"/>
              </w:rPr>
              <w:t>ę</w:t>
            </w:r>
            <w:r w:rsidRPr="005C262D">
              <w:rPr>
                <w:sz w:val="24"/>
                <w:szCs w:val="24"/>
              </w:rPr>
              <w:t xml:space="preserve"> si</w:t>
            </w:r>
            <w:r w:rsidRPr="005C262D">
              <w:rPr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</w:tbl>
    <w:p w:rsidR="00637796" w:rsidRPr="005C262D" w:rsidRDefault="00637796" w:rsidP="00906430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Oddany głos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 xml:space="preserve">Mariusz </w:t>
            </w:r>
            <w:proofErr w:type="spellStart"/>
            <w:r w:rsidRPr="005C262D">
              <w:rPr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637796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</w:tbl>
    <w:p w:rsidR="00906430" w:rsidRDefault="00906430" w:rsidP="00637796">
      <w:pPr>
        <w:rPr>
          <w:sz w:val="24"/>
          <w:szCs w:val="24"/>
        </w:rPr>
      </w:pPr>
    </w:p>
    <w:p w:rsidR="00637796" w:rsidRPr="005C262D" w:rsidRDefault="00637796" w:rsidP="00637796">
      <w:pPr>
        <w:rPr>
          <w:rFonts w:asciiTheme="minorHAnsi" w:hAnsiTheme="minorHAnsi" w:cstheme="minorHAnsi"/>
          <w:sz w:val="24"/>
          <w:szCs w:val="24"/>
        </w:rPr>
      </w:pPr>
      <w:r w:rsidRPr="005C262D">
        <w:rPr>
          <w:sz w:val="24"/>
          <w:szCs w:val="24"/>
        </w:rPr>
        <w:t>Uchwała Nr XXV/1</w:t>
      </w:r>
      <w:r w:rsidR="005C262D" w:rsidRPr="005C262D">
        <w:rPr>
          <w:sz w:val="24"/>
          <w:szCs w:val="24"/>
        </w:rPr>
        <w:t>60</w:t>
      </w:r>
      <w:r w:rsidRPr="005C262D">
        <w:rPr>
          <w:sz w:val="24"/>
          <w:szCs w:val="24"/>
        </w:rPr>
        <w:t>/2021 w sprawie rozpatrzenia petycji</w:t>
      </w:r>
      <w:r w:rsidRPr="005C262D">
        <w:rPr>
          <w:rFonts w:asciiTheme="minorHAnsi" w:hAnsiTheme="minorHAnsi" w:cstheme="minorHAnsi"/>
          <w:sz w:val="24"/>
          <w:szCs w:val="24"/>
        </w:rPr>
        <w:t>, została podjęta w głosowaniu jawnym, przyjęta została jednogłośnie.</w:t>
      </w:r>
    </w:p>
    <w:p w:rsidR="00637796" w:rsidRPr="005C262D" w:rsidRDefault="00637796" w:rsidP="00637796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5C262D">
        <w:rPr>
          <w:b/>
          <w:sz w:val="24"/>
          <w:szCs w:val="24"/>
        </w:rPr>
        <w:t>Uchwała Nr XXV/1</w:t>
      </w:r>
      <w:r w:rsidR="005C262D" w:rsidRPr="005C262D">
        <w:rPr>
          <w:b/>
          <w:sz w:val="24"/>
          <w:szCs w:val="24"/>
        </w:rPr>
        <w:t>61</w:t>
      </w:r>
      <w:r w:rsidRPr="005C262D">
        <w:rPr>
          <w:b/>
          <w:sz w:val="24"/>
          <w:szCs w:val="24"/>
        </w:rPr>
        <w:t>/2021 w sprawie</w:t>
      </w:r>
      <w:r w:rsidRPr="005C262D">
        <w:rPr>
          <w:b/>
          <w:sz w:val="24"/>
          <w:szCs w:val="24"/>
        </w:rPr>
        <w:t xml:space="preserve"> </w:t>
      </w:r>
      <w:r w:rsidRPr="005C262D">
        <w:rPr>
          <w:b/>
          <w:sz w:val="24"/>
          <w:szCs w:val="24"/>
        </w:rPr>
        <w:t>wprowadzenia zmian w bud</w:t>
      </w:r>
      <w:r w:rsidR="005C262D" w:rsidRPr="005C262D">
        <w:rPr>
          <w:b/>
          <w:sz w:val="24"/>
          <w:szCs w:val="24"/>
        </w:rPr>
        <w:t>ż</w:t>
      </w:r>
      <w:r w:rsidRPr="005C262D">
        <w:rPr>
          <w:b/>
          <w:sz w:val="24"/>
          <w:szCs w:val="24"/>
        </w:rPr>
        <w:t>ecie gminy na 2021 r.</w:t>
      </w:r>
      <w:r w:rsidR="00906430">
        <w:rPr>
          <w:b/>
          <w:sz w:val="24"/>
          <w:szCs w:val="24"/>
        </w:rPr>
        <w:t>,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tabs>
                <w:tab w:val="center" w:pos="4536"/>
                <w:tab w:val="right" w:pos="9072"/>
              </w:tabs>
              <w:ind w:left="360"/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Procent głosów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100.00 %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Wstrzymu</w:t>
            </w:r>
            <w:r w:rsidRPr="005C262D">
              <w:rPr>
                <w:sz w:val="24"/>
                <w:szCs w:val="24"/>
              </w:rPr>
              <w:t>ję się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0.00 %</w:t>
            </w:r>
          </w:p>
        </w:tc>
      </w:tr>
    </w:tbl>
    <w:p w:rsidR="00637796" w:rsidRPr="005C262D" w:rsidRDefault="00637796" w:rsidP="00906430">
      <w:pPr>
        <w:jc w:val="center"/>
        <w:rPr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b/>
                <w:sz w:val="24"/>
                <w:szCs w:val="24"/>
              </w:rPr>
              <w:t>Oddany głos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 xml:space="preserve">Mariusz </w:t>
            </w:r>
            <w:proofErr w:type="spellStart"/>
            <w:r w:rsidRPr="005C262D">
              <w:rPr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lastRenderedPageBreak/>
              <w:t>Marek Gerlach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C8497C">
        <w:trPr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  <w:tr w:rsidR="00637796" w:rsidRPr="005C262D" w:rsidTr="00906430">
        <w:trPr>
          <w:trHeight w:val="70"/>
          <w:jc w:val="center"/>
        </w:trPr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637796" w:rsidRPr="005C262D" w:rsidRDefault="00637796" w:rsidP="00906430">
            <w:pPr>
              <w:jc w:val="center"/>
              <w:rPr>
                <w:sz w:val="24"/>
                <w:szCs w:val="24"/>
              </w:rPr>
            </w:pPr>
            <w:r w:rsidRPr="005C262D">
              <w:rPr>
                <w:sz w:val="24"/>
                <w:szCs w:val="24"/>
              </w:rPr>
              <w:t>Jestem za</w:t>
            </w:r>
          </w:p>
        </w:tc>
      </w:tr>
    </w:tbl>
    <w:p w:rsidR="005C262D" w:rsidRPr="005C262D" w:rsidRDefault="005C262D" w:rsidP="005C262D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:rsidR="000D57D5" w:rsidRPr="005C262D" w:rsidRDefault="005C262D" w:rsidP="005C262D">
      <w:pPr>
        <w:pStyle w:val="Akapitzlist"/>
        <w:ind w:left="0"/>
        <w:rPr>
          <w:b/>
          <w:sz w:val="24"/>
          <w:szCs w:val="24"/>
        </w:rPr>
      </w:pPr>
      <w:r w:rsidRPr="005C262D">
        <w:rPr>
          <w:sz w:val="24"/>
          <w:szCs w:val="24"/>
        </w:rPr>
        <w:t>Uchwała Nr XXV/1</w:t>
      </w:r>
      <w:r w:rsidRPr="005C262D">
        <w:rPr>
          <w:sz w:val="24"/>
          <w:szCs w:val="24"/>
        </w:rPr>
        <w:t>61</w:t>
      </w:r>
      <w:r w:rsidRPr="005C262D">
        <w:rPr>
          <w:sz w:val="24"/>
          <w:szCs w:val="24"/>
        </w:rPr>
        <w:t xml:space="preserve">/2021 w sprawie </w:t>
      </w:r>
      <w:r w:rsidRPr="005C262D">
        <w:rPr>
          <w:sz w:val="24"/>
          <w:szCs w:val="24"/>
        </w:rPr>
        <w:t>wprowadzenia zmian w budżecie gminy na 2021 r.</w:t>
      </w:r>
      <w:r w:rsidRPr="005C262D">
        <w:rPr>
          <w:rFonts w:asciiTheme="minorHAnsi" w:hAnsiTheme="minorHAnsi" w:cstheme="minorHAnsi"/>
          <w:sz w:val="24"/>
          <w:szCs w:val="24"/>
        </w:rPr>
        <w:t>, została podjęta w głosowaniu jawnym, przyjęta została jednogłośnie</w:t>
      </w:r>
      <w:r w:rsidRPr="005C262D">
        <w:rPr>
          <w:rFonts w:asciiTheme="minorHAnsi" w:hAnsiTheme="minorHAnsi" w:cstheme="minorHAnsi"/>
          <w:sz w:val="24"/>
          <w:szCs w:val="24"/>
        </w:rPr>
        <w:t>.</w:t>
      </w:r>
    </w:p>
    <w:p w:rsidR="000D57D5" w:rsidRPr="00906430" w:rsidRDefault="000D57D5" w:rsidP="000D57D5">
      <w:pPr>
        <w:pStyle w:val="Akapitzlist"/>
        <w:rPr>
          <w:sz w:val="24"/>
          <w:szCs w:val="24"/>
        </w:rPr>
      </w:pPr>
    </w:p>
    <w:p w:rsidR="00906430" w:rsidRPr="00906430" w:rsidRDefault="00906430" w:rsidP="000D57D5">
      <w:pPr>
        <w:pStyle w:val="Akapitzlist"/>
        <w:rPr>
          <w:sz w:val="24"/>
          <w:szCs w:val="24"/>
        </w:rPr>
      </w:pPr>
      <w:r w:rsidRPr="00906430">
        <w:rPr>
          <w:sz w:val="24"/>
          <w:szCs w:val="24"/>
        </w:rPr>
        <w:t>Sporządzono dnia: 12.03.2021 r.</w:t>
      </w:r>
    </w:p>
    <w:p w:rsidR="00F539CA" w:rsidRPr="005C262D" w:rsidRDefault="00F539CA" w:rsidP="00F539CA">
      <w:pPr>
        <w:ind w:left="360"/>
        <w:rPr>
          <w:sz w:val="24"/>
          <w:szCs w:val="24"/>
        </w:rPr>
      </w:pPr>
    </w:p>
    <w:p w:rsidR="00F539CA" w:rsidRPr="005C262D" w:rsidRDefault="00F539CA" w:rsidP="00F539C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F539CA" w:rsidRPr="005C262D" w:rsidRDefault="00F539CA" w:rsidP="00F539CA">
      <w:pPr>
        <w:ind w:left="360"/>
        <w:contextualSpacing/>
        <w:rPr>
          <w:sz w:val="24"/>
          <w:szCs w:val="24"/>
        </w:rPr>
      </w:pPr>
    </w:p>
    <w:p w:rsidR="00F539CA" w:rsidRPr="005C262D" w:rsidRDefault="00F539CA" w:rsidP="00F539CA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DE2B06" w:rsidRPr="005C262D" w:rsidRDefault="00DE2B06" w:rsidP="00DE2B06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E2B06" w:rsidRPr="005C262D" w:rsidRDefault="00DE2B06" w:rsidP="00DE2B06">
      <w:pPr>
        <w:pStyle w:val="Akapitzlist"/>
        <w:ind w:left="142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DE2B06" w:rsidRPr="005C262D" w:rsidRDefault="00DE2B06" w:rsidP="00DE2B0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B57C1" w:rsidRPr="00DE2B06" w:rsidRDefault="006B57C1" w:rsidP="00DE2B06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6B57C1" w:rsidRPr="00DE2B06" w:rsidSect="00906430">
      <w:footerReference w:type="default" r:id="rId5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471742"/>
      <w:docPartObj>
        <w:docPartGallery w:val="Page Numbers (Bottom of Page)"/>
        <w:docPartUnique/>
      </w:docPartObj>
    </w:sdtPr>
    <w:sdtContent>
      <w:p w:rsidR="000D57D5" w:rsidRDefault="000D57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AEF">
          <w:rPr>
            <w:noProof/>
          </w:rPr>
          <w:t>2</w:t>
        </w:r>
        <w:r>
          <w:fldChar w:fldCharType="end"/>
        </w:r>
      </w:p>
    </w:sdtContent>
  </w:sdt>
  <w:p w:rsidR="000D57D5" w:rsidRDefault="000D57D5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214"/>
    <w:multiLevelType w:val="hybridMultilevel"/>
    <w:tmpl w:val="8DD47D00"/>
    <w:lvl w:ilvl="0" w:tplc="E8582D0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B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3E3112"/>
    <w:multiLevelType w:val="hybridMultilevel"/>
    <w:tmpl w:val="963C0B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B49"/>
    <w:multiLevelType w:val="hybridMultilevel"/>
    <w:tmpl w:val="963C0B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11EBD"/>
    <w:multiLevelType w:val="hybridMultilevel"/>
    <w:tmpl w:val="77C2F2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F736E"/>
    <w:multiLevelType w:val="hybridMultilevel"/>
    <w:tmpl w:val="963C0B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21B55"/>
    <w:multiLevelType w:val="hybridMultilevel"/>
    <w:tmpl w:val="963C0B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38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B554FC"/>
    <w:multiLevelType w:val="hybridMultilevel"/>
    <w:tmpl w:val="C3E24570"/>
    <w:lvl w:ilvl="0" w:tplc="C0167DA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54237DED"/>
    <w:multiLevelType w:val="hybridMultilevel"/>
    <w:tmpl w:val="29003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D1334"/>
    <w:multiLevelType w:val="hybridMultilevel"/>
    <w:tmpl w:val="29003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024C9"/>
    <w:multiLevelType w:val="hybridMultilevel"/>
    <w:tmpl w:val="1FCAEB06"/>
    <w:lvl w:ilvl="0" w:tplc="DFAE9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9196C"/>
    <w:multiLevelType w:val="hybridMultilevel"/>
    <w:tmpl w:val="77C2F2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D1511"/>
    <w:multiLevelType w:val="hybridMultilevel"/>
    <w:tmpl w:val="29003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31EFC"/>
    <w:multiLevelType w:val="hybridMultilevel"/>
    <w:tmpl w:val="8FF05C6A"/>
    <w:lvl w:ilvl="0" w:tplc="5A68B208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  <w:lvlOverride w:ilvl="0">
      <w:startOverride w:val="1"/>
    </w:lvlOverride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9"/>
  </w:num>
  <w:num w:numId="8">
    <w:abstractNumId w:val="13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  <w:num w:numId="13">
    <w:abstractNumId w:val="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06"/>
    <w:rsid w:val="000D57D5"/>
    <w:rsid w:val="0058561D"/>
    <w:rsid w:val="005C262D"/>
    <w:rsid w:val="00637796"/>
    <w:rsid w:val="006B57C1"/>
    <w:rsid w:val="00906430"/>
    <w:rsid w:val="009F5AEF"/>
    <w:rsid w:val="00DE2B06"/>
    <w:rsid w:val="00F5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D46B"/>
  <w15:chartTrackingRefBased/>
  <w15:docId w15:val="{32445200-7D9C-4747-9A34-427C144E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B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B06"/>
    <w:pPr>
      <w:spacing w:line="252" w:lineRule="auto"/>
      <w:ind w:left="720"/>
      <w:contextualSpacing/>
    </w:pPr>
  </w:style>
  <w:style w:type="table" w:styleId="Tabela-Siatka">
    <w:name w:val="Table Grid"/>
    <w:uiPriority w:val="59"/>
    <w:rsid w:val="00DE2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E2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B0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4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2021-03-12T12:45:00Z</cp:lastPrinted>
  <dcterms:created xsi:type="dcterms:W3CDTF">2021-03-12T11:36:00Z</dcterms:created>
  <dcterms:modified xsi:type="dcterms:W3CDTF">2021-03-12T13:09:00Z</dcterms:modified>
</cp:coreProperties>
</file>