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C3EC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5C3EC4" w:rsidRDefault="005C3EC4" w:rsidP="005C3EC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XLVIII sesję Rady Gminy w Jasienicy Rosielnej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20.02 2024 r. (wtorek) o godz. </w:t>
      </w:r>
      <w:r w:rsidR="00D620CF">
        <w:rPr>
          <w:rFonts w:ascii="Times New Roman" w:hAnsi="Times New Roman"/>
          <w:b/>
          <w:sz w:val="24"/>
          <w:szCs w:val="24"/>
          <w:u w:val="single"/>
        </w:rPr>
        <w:t>14</w:t>
      </w:r>
      <w:r w:rsidR="00D620CF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XLVII Sesji Rady Gminy w Jasienicy Rosielnej.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5F1707" w:rsidRDefault="005C3EC4" w:rsidP="005F17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5F1707" w:rsidRPr="005F1707" w:rsidRDefault="005F1707" w:rsidP="005F17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1707">
        <w:rPr>
          <w:rFonts w:ascii="Times New Roman" w:eastAsiaTheme="minorHAnsi" w:hAnsi="Times New Roman"/>
          <w:sz w:val="24"/>
          <w:szCs w:val="24"/>
        </w:rPr>
        <w:t>w sprawie przyjęcia od Powiatu Brzozowskiego zadania publicznego w zakresie zimowego utrzymania chodników w ciągach dróg powiatowych położonych na terenie Gminy Jasienica Rosielna,</w:t>
      </w:r>
    </w:p>
    <w:p w:rsidR="002D13AD" w:rsidRDefault="002D13AD" w:rsidP="002D13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3AD">
        <w:rPr>
          <w:rFonts w:ascii="Times New Roman" w:hAnsi="Times New Roman"/>
          <w:sz w:val="24"/>
          <w:szCs w:val="24"/>
        </w:rPr>
        <w:t>w sprawie zaliczenia dróg do kategorii dróg gminnych i ustalenia ich przebiegu,</w:t>
      </w:r>
    </w:p>
    <w:p w:rsidR="002D13AD" w:rsidRPr="002D13AD" w:rsidRDefault="00137486" w:rsidP="002D13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="002D13AD"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wyrażenia zgody na zawarcie umowy dzierżawy na czas nieoznaczony,</w:t>
      </w:r>
    </w:p>
    <w:p w:rsidR="002D13AD" w:rsidRPr="002D13AD" w:rsidRDefault="00390537" w:rsidP="002D13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3AD">
        <w:rPr>
          <w:rFonts w:ascii="Times New Roman" w:hAnsi="Times New Roman"/>
          <w:sz w:val="24"/>
          <w:szCs w:val="24"/>
        </w:rPr>
        <w:t xml:space="preserve">w </w:t>
      </w:r>
      <w:r w:rsidR="00137486">
        <w:rPr>
          <w:rFonts w:ascii="Times New Roman" w:hAnsi="Times New Roman"/>
          <w:sz w:val="24"/>
          <w:szCs w:val="24"/>
        </w:rPr>
        <w:t xml:space="preserve">sprawie </w:t>
      </w:r>
      <w:bookmarkStart w:id="0" w:name="_GoBack"/>
      <w:bookmarkEnd w:id="0"/>
      <w:r w:rsidR="002D13AD"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wyrażenia zgody na sprzedaż użytkownikowi wieczystemu, </w:t>
      </w:r>
      <w:r w:rsidR="002D13AD" w:rsidRPr="002D13A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trybie bezprzetargowym, nieruchomości gruntowej, stanowiącej własność Gminy Jasienica Rosielna</w:t>
      </w:r>
      <w:r w:rsidR="002D13AD" w:rsidRPr="002D13A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</w:p>
    <w:p w:rsidR="002D13AD" w:rsidRPr="002D13AD" w:rsidRDefault="002D13AD" w:rsidP="002D13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3AD">
        <w:rPr>
          <w:rFonts w:ascii="Times New Roman" w:eastAsia="Times New Roman" w:hAnsi="Times New Roman"/>
          <w:sz w:val="24"/>
          <w:szCs w:val="24"/>
          <w:lang w:eastAsia="pl-PL"/>
        </w:rPr>
        <w:t>w sprawie udzielenia dotacji w 2024 roku na prace konserwatorskie, restauratorskie lub roboty budowlane przy zabytku wpisanym do rejestru zabytków lub znajdującym się w gminnej ewidencji zabytków w ramach Rządowego Programu Odbudowy Zabytków,</w:t>
      </w:r>
    </w:p>
    <w:p w:rsidR="005F1707" w:rsidRPr="005F1707" w:rsidRDefault="002D13AD" w:rsidP="005F17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3AD">
        <w:rPr>
          <w:rFonts w:ascii="Times New Roman" w:eastAsia="Times New Roman" w:hAnsi="Times New Roman"/>
          <w:sz w:val="24"/>
          <w:szCs w:val="24"/>
          <w:lang w:eastAsia="pl-PL"/>
        </w:rPr>
        <w:t>w sprawie udzielenia dotacji w 2024 roku na prace konserwatorskie, restauratorskie lub roboty budowlane przy zabytku wpisanym do rejestru zabytków lub znajdującym się w gminnej ewidencji zabytków w ramach Rządowego Programu Odbudowy Zabytków</w:t>
      </w:r>
      <w:r w:rsidR="005F17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34D94" w:rsidRPr="005F1707" w:rsidRDefault="00390537" w:rsidP="005F17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1707">
        <w:rPr>
          <w:rFonts w:ascii="Times New Roman" w:hAnsi="Times New Roman"/>
          <w:sz w:val="24"/>
          <w:szCs w:val="24"/>
        </w:rPr>
        <w:t xml:space="preserve">w sprawie </w:t>
      </w:r>
      <w:r w:rsidR="002D13AD" w:rsidRPr="005F1707">
        <w:rPr>
          <w:rFonts w:ascii="Times New Roman" w:hAnsi="Times New Roman"/>
          <w:sz w:val="24"/>
          <w:szCs w:val="24"/>
        </w:rPr>
        <w:t xml:space="preserve">wprowadzenia </w:t>
      </w:r>
      <w:r w:rsidRPr="005F1707">
        <w:rPr>
          <w:rFonts w:ascii="Times New Roman" w:hAnsi="Times New Roman"/>
          <w:sz w:val="24"/>
          <w:szCs w:val="24"/>
        </w:rPr>
        <w:t>zmian w budżecie</w:t>
      </w:r>
      <w:r w:rsidR="002D13AD" w:rsidRPr="005F1707">
        <w:rPr>
          <w:rFonts w:ascii="Times New Roman" w:hAnsi="Times New Roman"/>
          <w:sz w:val="24"/>
          <w:szCs w:val="24"/>
        </w:rPr>
        <w:t xml:space="preserve"> </w:t>
      </w:r>
      <w:r w:rsidR="007E627A">
        <w:rPr>
          <w:rFonts w:ascii="Times New Roman" w:hAnsi="Times New Roman"/>
          <w:sz w:val="24"/>
          <w:szCs w:val="24"/>
        </w:rPr>
        <w:t xml:space="preserve">gminy </w:t>
      </w:r>
      <w:r w:rsidR="002D13AD" w:rsidRPr="005F1707">
        <w:rPr>
          <w:rFonts w:ascii="Times New Roman" w:hAnsi="Times New Roman"/>
          <w:sz w:val="24"/>
          <w:szCs w:val="24"/>
        </w:rPr>
        <w:t>na 2024 r.</w:t>
      </w:r>
    </w:p>
    <w:p w:rsidR="00263102" w:rsidRDefault="00263102" w:rsidP="002631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3102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63102" w:rsidRPr="00263102" w:rsidRDefault="00263102" w:rsidP="002631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5F1707" w:rsidRDefault="005F1707" w:rsidP="00263102"/>
    <w:p w:rsidR="005F1707" w:rsidRDefault="005F1707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137486"/>
    <w:rsid w:val="00263102"/>
    <w:rsid w:val="002D13AD"/>
    <w:rsid w:val="00390537"/>
    <w:rsid w:val="005C3EC4"/>
    <w:rsid w:val="005F1707"/>
    <w:rsid w:val="00734D94"/>
    <w:rsid w:val="007E627A"/>
    <w:rsid w:val="00A401FD"/>
    <w:rsid w:val="00D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8</cp:revision>
  <cp:lastPrinted>2024-02-13T12:37:00Z</cp:lastPrinted>
  <dcterms:created xsi:type="dcterms:W3CDTF">2024-02-13T06:34:00Z</dcterms:created>
  <dcterms:modified xsi:type="dcterms:W3CDTF">2024-02-14T08:43:00Z</dcterms:modified>
</cp:coreProperties>
</file>