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74" w:rsidRDefault="00A00F74" w:rsidP="00A00F7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A00F74" w:rsidRDefault="00A00F74" w:rsidP="00A00F7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A00F74" w:rsidRDefault="00A00F74" w:rsidP="00A00F7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00F74" w:rsidRDefault="00A00F74" w:rsidP="00A00F7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XLIV sesję Rady Gminy w Jasienicy Rosielnej</w:t>
      </w:r>
    </w:p>
    <w:p w:rsidR="00A00F74" w:rsidRPr="002E1A48" w:rsidRDefault="00A00F74" w:rsidP="00A00F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2E1A48">
        <w:rPr>
          <w:rFonts w:ascii="Times New Roman" w:hAnsi="Times New Roman"/>
          <w:b/>
          <w:sz w:val="24"/>
          <w:szCs w:val="24"/>
          <w:u w:val="single"/>
        </w:rPr>
        <w:t>28 września 2023 r. (czwartek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2E1A48">
        <w:rPr>
          <w:rFonts w:ascii="Times New Roman" w:hAnsi="Times New Roman"/>
          <w:b/>
          <w:sz w:val="24"/>
          <w:szCs w:val="24"/>
          <w:u w:val="single"/>
        </w:rPr>
        <w:t>14</w:t>
      </w:r>
      <w:r w:rsidR="002E1A48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A00F74" w:rsidRDefault="00A00F74" w:rsidP="00A00F7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A00F74" w:rsidRDefault="00A00F74" w:rsidP="00A00F7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A00F74" w:rsidRDefault="00A00F74" w:rsidP="00A036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A00F74" w:rsidRDefault="00A00F74" w:rsidP="00A036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A00F74" w:rsidRDefault="00A00F74" w:rsidP="00A036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XLIII Sesji Rady Gminy w Jasienicy Rosielnej.</w:t>
      </w:r>
    </w:p>
    <w:p w:rsidR="00A00F74" w:rsidRDefault="00A00F74" w:rsidP="00A036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A00F74" w:rsidRDefault="00A00F74" w:rsidP="00A036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1442BB" w:rsidRDefault="00A00F74" w:rsidP="00A03615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1442BB">
        <w:rPr>
          <w:rFonts w:ascii="Times New Roman" w:hAnsi="Times New Roman"/>
          <w:sz w:val="24"/>
          <w:szCs w:val="24"/>
        </w:rPr>
        <w:t xml:space="preserve"> </w:t>
      </w:r>
      <w:r w:rsidR="001442BB" w:rsidRPr="001442BB">
        <w:rPr>
          <w:rFonts w:ascii="Times New Roman" w:hAnsi="Times New Roman"/>
          <w:sz w:val="24"/>
          <w:szCs w:val="24"/>
        </w:rPr>
        <w:t>w sprawie zgody na nabycie przez Gminę Jasienica Rosielna w drodze darowizny własności nieruchomości gruntowej niezabudowanej</w:t>
      </w:r>
      <w:r w:rsidR="001442BB">
        <w:rPr>
          <w:rFonts w:ascii="Times New Roman" w:hAnsi="Times New Roman"/>
          <w:sz w:val="24"/>
          <w:szCs w:val="24"/>
        </w:rPr>
        <w:t>,</w:t>
      </w:r>
    </w:p>
    <w:p w:rsidR="001442BB" w:rsidRDefault="001442BB" w:rsidP="00A03615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42B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42BB">
        <w:rPr>
          <w:rFonts w:ascii="Times New Roman" w:hAnsi="Times New Roman"/>
          <w:sz w:val="24"/>
          <w:szCs w:val="24"/>
        </w:rPr>
        <w:t>w sprawie zgody na odpłatne nabycie na rzecz Gminy Jasienica Rosielna nieruchomości gruntowej zabudowanej</w:t>
      </w:r>
      <w:r>
        <w:rPr>
          <w:rFonts w:ascii="Times New Roman" w:hAnsi="Times New Roman"/>
          <w:sz w:val="24"/>
          <w:szCs w:val="24"/>
        </w:rPr>
        <w:t>,</w:t>
      </w:r>
    </w:p>
    <w:p w:rsidR="001442BB" w:rsidRDefault="001442BB" w:rsidP="00A03615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 sprawie wprowadzenia zmian w budżecie gminy na 2023 r.</w:t>
      </w:r>
    </w:p>
    <w:p w:rsidR="00A00F74" w:rsidRPr="001442BB" w:rsidRDefault="001442BB" w:rsidP="00A036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0F74">
        <w:rPr>
          <w:rFonts w:ascii="Times New Roman" w:hAnsi="Times New Roman"/>
          <w:sz w:val="24"/>
          <w:szCs w:val="24"/>
        </w:rPr>
        <w:t xml:space="preserve">6. Informacje i wolne wnioski oraz udzielanie na nie odpowiedzi. </w:t>
      </w:r>
    </w:p>
    <w:p w:rsidR="00A00F74" w:rsidRPr="00D65D7E" w:rsidRDefault="00A00F74" w:rsidP="00A03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Zamknięcie obrad.</w:t>
      </w:r>
      <w:bookmarkStart w:id="0" w:name="_GoBack"/>
      <w:bookmarkEnd w:id="0"/>
    </w:p>
    <w:p w:rsidR="00A00F74" w:rsidRPr="00A00F74" w:rsidRDefault="00A00F74" w:rsidP="00A00F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3E6B" w:rsidRPr="00A00F74" w:rsidRDefault="003F3E6B" w:rsidP="00A00F74"/>
    <w:sectPr w:rsidR="003F3E6B" w:rsidRPr="00A0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2452"/>
    <w:multiLevelType w:val="hybridMultilevel"/>
    <w:tmpl w:val="82EADBF0"/>
    <w:lvl w:ilvl="0" w:tplc="72580C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74"/>
    <w:rsid w:val="001442BB"/>
    <w:rsid w:val="002E1A48"/>
    <w:rsid w:val="003F3E6B"/>
    <w:rsid w:val="0089231C"/>
    <w:rsid w:val="00A00F74"/>
    <w:rsid w:val="00A03615"/>
    <w:rsid w:val="00A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B18E-8DF2-4DBF-8C45-C7F4AD7E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F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5</cp:revision>
  <dcterms:created xsi:type="dcterms:W3CDTF">2023-09-19T06:01:00Z</dcterms:created>
  <dcterms:modified xsi:type="dcterms:W3CDTF">2023-09-21T07:23:00Z</dcterms:modified>
</cp:coreProperties>
</file>